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D5A" w:rsidRDefault="00847D5A" w:rsidP="00847D5A">
      <w:pPr>
        <w:rPr>
          <w:rFonts w:ascii="Arial" w:hAnsi="Arial" w:cs="Arial"/>
          <w:color w:val="000000"/>
          <w:sz w:val="18"/>
          <w:lang w:val="hr-HR"/>
        </w:rPr>
      </w:pPr>
      <w:r>
        <w:rPr>
          <w:rFonts w:ascii="Arial" w:hAnsi="Arial" w:cs="Arial"/>
          <w:noProof/>
          <w:color w:val="000000"/>
          <w:sz w:val="18"/>
          <w:lang w:val="hr-HR"/>
        </w:rPr>
        <w:drawing>
          <wp:inline distT="0" distB="0" distL="0" distR="0">
            <wp:extent cx="1033780" cy="421640"/>
            <wp:effectExtent l="19050" t="0" r="0" b="0"/>
            <wp:docPr id="1" name="Slika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D5A" w:rsidRDefault="00847D5A" w:rsidP="00847D5A">
      <w:pPr>
        <w:rPr>
          <w:rFonts w:ascii="Broadway" w:hAnsi="Broadway"/>
          <w:color w:val="000000"/>
          <w:sz w:val="16"/>
          <w:szCs w:val="16"/>
          <w:lang w:val="de-DE"/>
        </w:rPr>
      </w:pPr>
      <w:proofErr w:type="spellStart"/>
      <w:r>
        <w:rPr>
          <w:rFonts w:ascii="Broadway" w:hAnsi="Broadway"/>
          <w:color w:val="000000"/>
          <w:sz w:val="16"/>
          <w:szCs w:val="16"/>
          <w:lang w:val="de-DE"/>
        </w:rPr>
        <w:t>Ekonomsko-birotehni</w:t>
      </w:r>
      <w:r>
        <w:rPr>
          <w:color w:val="000000"/>
          <w:sz w:val="16"/>
          <w:szCs w:val="16"/>
          <w:lang w:val="de-DE"/>
        </w:rPr>
        <w:t>č</w:t>
      </w:r>
      <w:r>
        <w:rPr>
          <w:rFonts w:ascii="Broadway" w:hAnsi="Broadway"/>
          <w:color w:val="000000"/>
          <w:sz w:val="16"/>
          <w:szCs w:val="16"/>
          <w:lang w:val="de-DE"/>
        </w:rPr>
        <w:t>ka</w:t>
      </w:r>
      <w:proofErr w:type="spellEnd"/>
      <w:r>
        <w:rPr>
          <w:rFonts w:ascii="Broadway" w:hAnsi="Broadway"/>
          <w:color w:val="000000"/>
          <w:sz w:val="16"/>
          <w:szCs w:val="16"/>
          <w:lang w:val="de-DE"/>
        </w:rPr>
        <w:tab/>
      </w:r>
      <w:r>
        <w:rPr>
          <w:rFonts w:ascii="Broadway" w:hAnsi="Broadway"/>
          <w:color w:val="000000"/>
          <w:sz w:val="16"/>
          <w:szCs w:val="16"/>
          <w:lang w:val="de-DE"/>
        </w:rPr>
        <w:tab/>
      </w:r>
      <w:r>
        <w:rPr>
          <w:rFonts w:ascii="Broadway" w:hAnsi="Broadway"/>
          <w:color w:val="000000"/>
          <w:sz w:val="16"/>
          <w:szCs w:val="16"/>
          <w:lang w:val="de-DE"/>
        </w:rPr>
        <w:tab/>
      </w:r>
    </w:p>
    <w:p w:rsidR="00847D5A" w:rsidRDefault="00847D5A" w:rsidP="00847D5A">
      <w:pPr>
        <w:rPr>
          <w:rFonts w:ascii="Broadway" w:hAnsi="Broadway"/>
          <w:color w:val="000000"/>
          <w:sz w:val="16"/>
          <w:szCs w:val="16"/>
          <w:lang w:val="de-DE"/>
        </w:rPr>
      </w:pPr>
      <w:r>
        <w:rPr>
          <w:rFonts w:ascii="Broadway" w:hAnsi="Broadway"/>
          <w:color w:val="000000"/>
          <w:sz w:val="16"/>
          <w:szCs w:val="16"/>
          <w:lang w:val="de-DE"/>
        </w:rPr>
        <w:t xml:space="preserve">i </w:t>
      </w:r>
      <w:proofErr w:type="spellStart"/>
      <w:r>
        <w:rPr>
          <w:rFonts w:ascii="Broadway" w:hAnsi="Broadway"/>
          <w:color w:val="000000"/>
          <w:sz w:val="16"/>
          <w:szCs w:val="16"/>
          <w:lang w:val="de-DE"/>
        </w:rPr>
        <w:t>trgova</w:t>
      </w:r>
      <w:r>
        <w:rPr>
          <w:color w:val="000000"/>
          <w:sz w:val="16"/>
          <w:szCs w:val="16"/>
          <w:lang w:val="de-DE"/>
        </w:rPr>
        <w:t>č</w:t>
      </w:r>
      <w:r>
        <w:rPr>
          <w:rFonts w:ascii="Broadway" w:hAnsi="Broadway"/>
          <w:color w:val="000000"/>
          <w:sz w:val="16"/>
          <w:szCs w:val="16"/>
          <w:lang w:val="de-DE"/>
        </w:rPr>
        <w:t>ka</w:t>
      </w:r>
      <w:proofErr w:type="spellEnd"/>
      <w:r>
        <w:rPr>
          <w:rFonts w:ascii="Broadway" w:hAnsi="Broadway"/>
          <w:color w:val="000000"/>
          <w:sz w:val="16"/>
          <w:szCs w:val="16"/>
          <w:lang w:val="de-DE"/>
        </w:rPr>
        <w:t xml:space="preserve"> </w:t>
      </w:r>
      <w:proofErr w:type="spellStart"/>
      <w:r>
        <w:rPr>
          <w:rFonts w:ascii="Broadway" w:hAnsi="Broadway"/>
          <w:color w:val="000000"/>
          <w:sz w:val="16"/>
          <w:szCs w:val="16"/>
          <w:lang w:val="de-DE"/>
        </w:rPr>
        <w:t>škola</w:t>
      </w:r>
      <w:proofErr w:type="spellEnd"/>
      <w:r>
        <w:rPr>
          <w:rFonts w:ascii="Broadway" w:hAnsi="Broadway"/>
          <w:color w:val="000000"/>
          <w:sz w:val="16"/>
          <w:szCs w:val="16"/>
          <w:lang w:val="de-DE"/>
        </w:rPr>
        <w:t xml:space="preserve"> – </w:t>
      </w:r>
      <w:proofErr w:type="spellStart"/>
      <w:r>
        <w:rPr>
          <w:rFonts w:ascii="Broadway" w:hAnsi="Broadway"/>
          <w:color w:val="000000"/>
          <w:sz w:val="16"/>
          <w:szCs w:val="16"/>
          <w:lang w:val="de-DE"/>
        </w:rPr>
        <w:t>Zadar</w:t>
      </w:r>
      <w:proofErr w:type="spellEnd"/>
    </w:p>
    <w:p w:rsidR="00847D5A" w:rsidRDefault="00847D5A" w:rsidP="00847D5A">
      <w:pPr>
        <w:rPr>
          <w:rFonts w:ascii="Broadway" w:hAnsi="Broadway"/>
          <w:color w:val="000000"/>
          <w:sz w:val="16"/>
          <w:szCs w:val="16"/>
          <w:lang w:val="de-DE"/>
        </w:rPr>
      </w:pPr>
      <w:proofErr w:type="spellStart"/>
      <w:r>
        <w:rPr>
          <w:rFonts w:ascii="Broadway" w:hAnsi="Broadway"/>
          <w:color w:val="000000"/>
          <w:sz w:val="16"/>
          <w:szCs w:val="16"/>
          <w:lang w:val="de-DE"/>
        </w:rPr>
        <w:t>Zadar</w:t>
      </w:r>
      <w:proofErr w:type="spellEnd"/>
      <w:r>
        <w:rPr>
          <w:rFonts w:ascii="Broadway" w:hAnsi="Broadway"/>
          <w:color w:val="000000"/>
          <w:sz w:val="16"/>
          <w:szCs w:val="16"/>
          <w:lang w:val="de-DE"/>
        </w:rPr>
        <w:t xml:space="preserve">, 12. </w:t>
      </w:r>
      <w:proofErr w:type="spellStart"/>
      <w:r>
        <w:rPr>
          <w:rFonts w:ascii="Broadway" w:hAnsi="Broadway"/>
          <w:color w:val="000000"/>
          <w:sz w:val="16"/>
          <w:szCs w:val="16"/>
          <w:lang w:val="de-DE"/>
        </w:rPr>
        <w:t>srpnja</w:t>
      </w:r>
      <w:proofErr w:type="spellEnd"/>
      <w:r>
        <w:rPr>
          <w:rFonts w:ascii="Broadway" w:hAnsi="Broadway"/>
          <w:color w:val="000000"/>
          <w:sz w:val="16"/>
          <w:szCs w:val="16"/>
          <w:lang w:val="de-DE"/>
        </w:rPr>
        <w:t xml:space="preserve"> 2021.</w:t>
      </w:r>
    </w:p>
    <w:p w:rsidR="00847D5A" w:rsidRDefault="00847D5A" w:rsidP="00847D5A">
      <w:pPr>
        <w:rPr>
          <w:rFonts w:ascii="Broadway" w:hAnsi="Broadway"/>
          <w:color w:val="000000"/>
          <w:sz w:val="16"/>
          <w:szCs w:val="16"/>
          <w:lang w:val="de-DE"/>
        </w:rPr>
      </w:pPr>
    </w:p>
    <w:p w:rsidR="00847D5A" w:rsidRDefault="00847D5A" w:rsidP="00847D5A">
      <w:pPr>
        <w:rPr>
          <w:rFonts w:ascii="Broadway" w:hAnsi="Broadway"/>
          <w:color w:val="000000"/>
          <w:sz w:val="16"/>
          <w:szCs w:val="16"/>
          <w:lang w:val="de-DE"/>
        </w:rPr>
      </w:pPr>
    </w:p>
    <w:p w:rsidR="00847D5A" w:rsidRDefault="00847D5A" w:rsidP="00847D5A">
      <w:pPr>
        <w:rPr>
          <w:rFonts w:ascii="Broadway" w:hAnsi="Broadway"/>
          <w:color w:val="000000"/>
          <w:sz w:val="16"/>
          <w:szCs w:val="16"/>
          <w:lang w:val="de-DE"/>
        </w:rPr>
      </w:pPr>
    </w:p>
    <w:p w:rsidR="00847D5A" w:rsidRDefault="00847D5A" w:rsidP="00847D5A">
      <w:pPr>
        <w:rPr>
          <w:rFonts w:ascii="Broadway" w:hAnsi="Broadway"/>
          <w:color w:val="000000"/>
          <w:sz w:val="16"/>
          <w:szCs w:val="16"/>
          <w:lang w:val="de-DE"/>
        </w:rPr>
      </w:pPr>
    </w:p>
    <w:p w:rsidR="00847D5A" w:rsidRDefault="00847D5A" w:rsidP="00847D5A">
      <w:pPr>
        <w:rPr>
          <w:rFonts w:ascii="Broadway" w:hAnsi="Broadway"/>
          <w:color w:val="000000"/>
          <w:sz w:val="16"/>
          <w:szCs w:val="16"/>
          <w:lang w:val="de-DE"/>
        </w:rPr>
      </w:pPr>
    </w:p>
    <w:p w:rsidR="00847D5A" w:rsidRDefault="00847D5A" w:rsidP="00847D5A">
      <w:pPr>
        <w:jc w:val="center"/>
        <w:rPr>
          <w:b/>
          <w:color w:val="000000"/>
          <w:sz w:val="36"/>
          <w:szCs w:val="36"/>
          <w:lang w:val="de-DE"/>
        </w:rPr>
      </w:pPr>
      <w:r w:rsidRPr="00847D5A">
        <w:rPr>
          <w:b/>
          <w:color w:val="000000"/>
          <w:sz w:val="36"/>
          <w:szCs w:val="36"/>
          <w:lang w:val="de-DE"/>
        </w:rPr>
        <w:t>OBRANA ZAVRŠNOG RADA</w:t>
      </w:r>
    </w:p>
    <w:p w:rsidR="00847D5A" w:rsidRDefault="00847D5A" w:rsidP="00847D5A">
      <w:pPr>
        <w:jc w:val="center"/>
        <w:rPr>
          <w:b/>
          <w:color w:val="000000"/>
          <w:sz w:val="36"/>
          <w:szCs w:val="36"/>
          <w:lang w:val="de-DE"/>
        </w:rPr>
      </w:pPr>
      <w:proofErr w:type="spellStart"/>
      <w:r>
        <w:rPr>
          <w:b/>
          <w:color w:val="000000"/>
          <w:sz w:val="36"/>
          <w:szCs w:val="36"/>
          <w:lang w:val="de-DE"/>
        </w:rPr>
        <w:t>Jesenski</w:t>
      </w:r>
      <w:proofErr w:type="spellEnd"/>
      <w:r>
        <w:rPr>
          <w:b/>
          <w:color w:val="000000"/>
          <w:sz w:val="36"/>
          <w:szCs w:val="36"/>
          <w:lang w:val="de-DE"/>
        </w:rPr>
        <w:t xml:space="preserve"> </w:t>
      </w:r>
      <w:proofErr w:type="spellStart"/>
      <w:r>
        <w:rPr>
          <w:b/>
          <w:color w:val="000000"/>
          <w:sz w:val="36"/>
          <w:szCs w:val="36"/>
          <w:lang w:val="de-DE"/>
        </w:rPr>
        <w:t>rok</w:t>
      </w:r>
      <w:proofErr w:type="spellEnd"/>
      <w:r>
        <w:rPr>
          <w:b/>
          <w:color w:val="000000"/>
          <w:sz w:val="36"/>
          <w:szCs w:val="36"/>
          <w:lang w:val="de-DE"/>
        </w:rPr>
        <w:t xml:space="preserve"> </w:t>
      </w:r>
      <w:proofErr w:type="spellStart"/>
      <w:r>
        <w:rPr>
          <w:b/>
          <w:color w:val="000000"/>
          <w:sz w:val="36"/>
          <w:szCs w:val="36"/>
          <w:lang w:val="de-DE"/>
        </w:rPr>
        <w:t>školske</w:t>
      </w:r>
      <w:proofErr w:type="spellEnd"/>
      <w:r>
        <w:rPr>
          <w:b/>
          <w:color w:val="000000"/>
          <w:sz w:val="36"/>
          <w:szCs w:val="36"/>
          <w:lang w:val="de-DE"/>
        </w:rPr>
        <w:t xml:space="preserve"> </w:t>
      </w:r>
      <w:proofErr w:type="spellStart"/>
      <w:r>
        <w:rPr>
          <w:b/>
          <w:color w:val="000000"/>
          <w:sz w:val="36"/>
          <w:szCs w:val="36"/>
          <w:lang w:val="de-DE"/>
        </w:rPr>
        <w:t>godine</w:t>
      </w:r>
      <w:proofErr w:type="spellEnd"/>
      <w:r>
        <w:rPr>
          <w:b/>
          <w:color w:val="000000"/>
          <w:sz w:val="36"/>
          <w:szCs w:val="36"/>
          <w:lang w:val="de-DE"/>
        </w:rPr>
        <w:t xml:space="preserve"> 2020./2021.</w:t>
      </w:r>
    </w:p>
    <w:p w:rsidR="00847D5A" w:rsidRDefault="00847D5A" w:rsidP="00847D5A">
      <w:pPr>
        <w:jc w:val="center"/>
        <w:rPr>
          <w:b/>
          <w:color w:val="000000"/>
          <w:sz w:val="36"/>
          <w:szCs w:val="36"/>
          <w:lang w:val="de-DE"/>
        </w:rPr>
      </w:pPr>
    </w:p>
    <w:p w:rsidR="00847D5A" w:rsidRPr="00847D5A" w:rsidRDefault="00847D5A" w:rsidP="00847D5A">
      <w:pPr>
        <w:rPr>
          <w:b/>
          <w:color w:val="000000"/>
          <w:sz w:val="28"/>
          <w:szCs w:val="28"/>
          <w:lang w:val="de-DE"/>
        </w:rPr>
      </w:pPr>
      <w:r w:rsidRPr="00847D5A">
        <w:rPr>
          <w:b/>
          <w:color w:val="000000"/>
          <w:sz w:val="28"/>
          <w:szCs w:val="28"/>
          <w:lang w:val="de-DE"/>
        </w:rPr>
        <w:t>PRODAVAČI</w:t>
      </w:r>
    </w:p>
    <w:p w:rsidR="00847D5A" w:rsidRDefault="00847D5A" w:rsidP="00847D5A">
      <w:pPr>
        <w:rPr>
          <w:rFonts w:ascii="Broadway" w:hAnsi="Broadway"/>
          <w:color w:val="000000"/>
          <w:sz w:val="16"/>
          <w:szCs w:val="16"/>
          <w:lang w:val="de-DE"/>
        </w:rPr>
      </w:pPr>
    </w:p>
    <w:p w:rsidR="00847D5A" w:rsidRPr="00847D5A" w:rsidRDefault="00847D5A" w:rsidP="00847D5A">
      <w:pPr>
        <w:rPr>
          <w:b/>
          <w:color w:val="000000"/>
          <w:sz w:val="28"/>
          <w:szCs w:val="28"/>
          <w:lang w:val="de-DE"/>
        </w:rPr>
      </w:pPr>
      <w:proofErr w:type="spellStart"/>
      <w:r w:rsidRPr="00847D5A">
        <w:rPr>
          <w:b/>
          <w:color w:val="000000"/>
          <w:sz w:val="28"/>
          <w:szCs w:val="28"/>
          <w:lang w:val="de-DE"/>
        </w:rPr>
        <w:t>Četvrtak</w:t>
      </w:r>
      <w:proofErr w:type="spellEnd"/>
      <w:r w:rsidRPr="00847D5A">
        <w:rPr>
          <w:b/>
          <w:color w:val="000000"/>
          <w:sz w:val="28"/>
          <w:szCs w:val="28"/>
          <w:lang w:val="de-DE"/>
        </w:rPr>
        <w:t xml:space="preserve">, 26. </w:t>
      </w:r>
      <w:proofErr w:type="spellStart"/>
      <w:r w:rsidRPr="00847D5A">
        <w:rPr>
          <w:b/>
          <w:color w:val="000000"/>
          <w:sz w:val="28"/>
          <w:szCs w:val="28"/>
          <w:lang w:val="de-DE"/>
        </w:rPr>
        <w:t>kolovoza</w:t>
      </w:r>
      <w:proofErr w:type="spellEnd"/>
      <w:r w:rsidRPr="00847D5A">
        <w:rPr>
          <w:b/>
          <w:color w:val="000000"/>
          <w:sz w:val="28"/>
          <w:szCs w:val="28"/>
          <w:lang w:val="de-DE"/>
        </w:rPr>
        <w:t xml:space="preserve"> 2021. </w:t>
      </w:r>
      <w:r>
        <w:rPr>
          <w:b/>
          <w:color w:val="000000"/>
          <w:sz w:val="28"/>
          <w:szCs w:val="28"/>
          <w:lang w:val="de-DE"/>
        </w:rPr>
        <w:t>u</w:t>
      </w:r>
      <w:r w:rsidRPr="00847D5A">
        <w:rPr>
          <w:b/>
          <w:color w:val="000000"/>
          <w:sz w:val="28"/>
          <w:szCs w:val="28"/>
          <w:lang w:val="de-DE"/>
        </w:rPr>
        <w:t xml:space="preserve"> 9. 00 </w:t>
      </w:r>
      <w:proofErr w:type="spellStart"/>
      <w:r w:rsidRPr="00847D5A">
        <w:rPr>
          <w:b/>
          <w:color w:val="000000"/>
          <w:sz w:val="28"/>
          <w:szCs w:val="28"/>
          <w:lang w:val="de-DE"/>
        </w:rPr>
        <w:t>sati</w:t>
      </w:r>
      <w:proofErr w:type="spellEnd"/>
    </w:p>
    <w:p w:rsidR="00847D5A" w:rsidRPr="00847D5A" w:rsidRDefault="00847D5A" w:rsidP="00847D5A">
      <w:pPr>
        <w:rPr>
          <w:b/>
          <w:color w:val="000000"/>
          <w:sz w:val="28"/>
          <w:szCs w:val="28"/>
          <w:lang w:val="de-DE"/>
        </w:rPr>
      </w:pPr>
      <w:proofErr w:type="spellStart"/>
      <w:r w:rsidRPr="00847D5A">
        <w:rPr>
          <w:b/>
          <w:color w:val="000000"/>
          <w:sz w:val="28"/>
          <w:szCs w:val="28"/>
          <w:lang w:val="de-DE"/>
        </w:rPr>
        <w:t>Učionica</w:t>
      </w:r>
      <w:proofErr w:type="spellEnd"/>
      <w:r w:rsidRPr="00847D5A">
        <w:rPr>
          <w:b/>
          <w:color w:val="000000"/>
          <w:sz w:val="28"/>
          <w:szCs w:val="28"/>
          <w:lang w:val="de-DE"/>
        </w:rPr>
        <w:t>: 6/1</w:t>
      </w:r>
    </w:p>
    <w:p w:rsidR="00847D5A" w:rsidRDefault="00847D5A" w:rsidP="00847D5A">
      <w:pPr>
        <w:rPr>
          <w:color w:val="000000"/>
          <w:sz w:val="28"/>
          <w:szCs w:val="28"/>
          <w:lang w:val="de-DE"/>
        </w:rPr>
      </w:pPr>
    </w:p>
    <w:p w:rsidR="00847D5A" w:rsidRPr="00847D5A" w:rsidRDefault="00847D5A" w:rsidP="00847D5A">
      <w:pPr>
        <w:rPr>
          <w:b/>
          <w:color w:val="000000"/>
          <w:sz w:val="28"/>
          <w:szCs w:val="28"/>
          <w:lang w:val="de-DE"/>
        </w:rPr>
      </w:pPr>
      <w:proofErr w:type="spellStart"/>
      <w:r w:rsidRPr="00847D5A">
        <w:rPr>
          <w:b/>
          <w:color w:val="000000"/>
          <w:sz w:val="28"/>
          <w:szCs w:val="28"/>
          <w:lang w:val="de-DE"/>
        </w:rPr>
        <w:t>Komisijia</w:t>
      </w:r>
      <w:proofErr w:type="spellEnd"/>
      <w:r w:rsidRPr="00847D5A">
        <w:rPr>
          <w:b/>
          <w:color w:val="000000"/>
          <w:sz w:val="28"/>
          <w:szCs w:val="28"/>
          <w:lang w:val="de-DE"/>
        </w:rPr>
        <w:t>:</w:t>
      </w:r>
    </w:p>
    <w:p w:rsidR="00847D5A" w:rsidRDefault="00847D5A" w:rsidP="00847D5A">
      <w:pPr>
        <w:rPr>
          <w:color w:val="000000"/>
          <w:sz w:val="28"/>
          <w:szCs w:val="28"/>
          <w:lang w:val="de-DE"/>
        </w:rPr>
      </w:pPr>
      <w:r>
        <w:rPr>
          <w:color w:val="000000"/>
          <w:sz w:val="28"/>
          <w:szCs w:val="28"/>
          <w:lang w:val="de-DE"/>
        </w:rPr>
        <w:t xml:space="preserve">Jovanka </w:t>
      </w:r>
      <w:proofErr w:type="spellStart"/>
      <w:r>
        <w:rPr>
          <w:color w:val="000000"/>
          <w:sz w:val="28"/>
          <w:szCs w:val="28"/>
          <w:lang w:val="de-DE"/>
        </w:rPr>
        <w:t>Bijelić</w:t>
      </w:r>
      <w:proofErr w:type="spellEnd"/>
      <w:r>
        <w:rPr>
          <w:color w:val="000000"/>
          <w:sz w:val="28"/>
          <w:szCs w:val="28"/>
          <w:lang w:val="de-DE"/>
        </w:rPr>
        <w:t xml:space="preserve">, </w:t>
      </w:r>
      <w:proofErr w:type="spellStart"/>
      <w:r>
        <w:rPr>
          <w:color w:val="000000"/>
          <w:sz w:val="28"/>
          <w:szCs w:val="28"/>
          <w:lang w:val="de-DE"/>
        </w:rPr>
        <w:t>prof.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mentor</w:t>
      </w:r>
      <w:proofErr w:type="spellEnd"/>
    </w:p>
    <w:p w:rsidR="00847D5A" w:rsidRDefault="00847D5A" w:rsidP="00847D5A">
      <w:pPr>
        <w:rPr>
          <w:color w:val="000000"/>
          <w:sz w:val="28"/>
          <w:szCs w:val="28"/>
          <w:lang w:val="de-DE"/>
        </w:rPr>
      </w:pPr>
      <w:r>
        <w:rPr>
          <w:color w:val="000000"/>
          <w:sz w:val="28"/>
          <w:szCs w:val="28"/>
          <w:lang w:val="de-DE"/>
        </w:rPr>
        <w:t xml:space="preserve">Anita </w:t>
      </w:r>
      <w:proofErr w:type="spellStart"/>
      <w:r>
        <w:rPr>
          <w:color w:val="000000"/>
          <w:sz w:val="28"/>
          <w:szCs w:val="28"/>
          <w:lang w:val="de-DE"/>
        </w:rPr>
        <w:t>Kocman</w:t>
      </w:r>
      <w:proofErr w:type="spellEnd"/>
      <w:r>
        <w:rPr>
          <w:color w:val="000000"/>
          <w:sz w:val="28"/>
          <w:szCs w:val="28"/>
          <w:lang w:val="de-DE"/>
        </w:rPr>
        <w:t xml:space="preserve">, </w:t>
      </w:r>
      <w:proofErr w:type="spellStart"/>
      <w:r>
        <w:rPr>
          <w:color w:val="000000"/>
          <w:sz w:val="28"/>
          <w:szCs w:val="28"/>
          <w:lang w:val="de-DE"/>
        </w:rPr>
        <w:t>prof.</w:t>
      </w:r>
      <w:proofErr w:type="spellEnd"/>
      <w:r w:rsidR="00F3230B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F3230B">
        <w:rPr>
          <w:color w:val="000000"/>
          <w:sz w:val="28"/>
          <w:szCs w:val="28"/>
          <w:lang w:val="de-DE"/>
        </w:rPr>
        <w:t>mentor</w:t>
      </w:r>
      <w:proofErr w:type="spellEnd"/>
    </w:p>
    <w:p w:rsidR="00F3230B" w:rsidRDefault="00F3230B" w:rsidP="00847D5A">
      <w:pPr>
        <w:rPr>
          <w:color w:val="000000"/>
          <w:sz w:val="28"/>
          <w:szCs w:val="28"/>
          <w:lang w:val="de-DE"/>
        </w:rPr>
      </w:pPr>
      <w:r>
        <w:rPr>
          <w:color w:val="000000"/>
          <w:sz w:val="28"/>
          <w:szCs w:val="28"/>
          <w:lang w:val="de-DE"/>
        </w:rPr>
        <w:t xml:space="preserve">Danijela </w:t>
      </w:r>
      <w:proofErr w:type="spellStart"/>
      <w:r>
        <w:rPr>
          <w:color w:val="000000"/>
          <w:sz w:val="28"/>
          <w:szCs w:val="28"/>
          <w:lang w:val="de-DE"/>
        </w:rPr>
        <w:t>Rimanić</w:t>
      </w:r>
      <w:proofErr w:type="spellEnd"/>
      <w:r>
        <w:rPr>
          <w:color w:val="000000"/>
          <w:sz w:val="28"/>
          <w:szCs w:val="28"/>
          <w:lang w:val="de-DE"/>
        </w:rPr>
        <w:t xml:space="preserve">, </w:t>
      </w:r>
      <w:proofErr w:type="spellStart"/>
      <w:r>
        <w:rPr>
          <w:color w:val="000000"/>
          <w:sz w:val="28"/>
          <w:szCs w:val="28"/>
          <w:lang w:val="de-DE"/>
        </w:rPr>
        <w:t>prof.</w:t>
      </w:r>
      <w:proofErr w:type="spellEnd"/>
      <w:r>
        <w:rPr>
          <w:color w:val="000000"/>
          <w:sz w:val="28"/>
          <w:szCs w:val="28"/>
          <w:lang w:val="de-DE"/>
        </w:rPr>
        <w:t xml:space="preserve"> – </w:t>
      </w:r>
      <w:proofErr w:type="spellStart"/>
      <w:r>
        <w:rPr>
          <w:color w:val="000000"/>
          <w:sz w:val="28"/>
          <w:szCs w:val="28"/>
          <w:lang w:val="de-DE"/>
        </w:rPr>
        <w:t>član</w:t>
      </w:r>
      <w:proofErr w:type="spellEnd"/>
    </w:p>
    <w:p w:rsidR="00F3230B" w:rsidRDefault="00F3230B" w:rsidP="00847D5A">
      <w:pPr>
        <w:rPr>
          <w:color w:val="000000"/>
          <w:sz w:val="28"/>
          <w:szCs w:val="28"/>
          <w:lang w:val="de-DE"/>
        </w:rPr>
      </w:pPr>
    </w:p>
    <w:p w:rsidR="00F3230B" w:rsidRDefault="00F3230B" w:rsidP="00847D5A">
      <w:pPr>
        <w:rPr>
          <w:color w:val="000000"/>
          <w:sz w:val="28"/>
          <w:szCs w:val="28"/>
          <w:lang w:val="de-DE"/>
        </w:rPr>
      </w:pPr>
    </w:p>
    <w:p w:rsidR="00F3230B" w:rsidRDefault="00F3230B" w:rsidP="00847D5A">
      <w:pPr>
        <w:rPr>
          <w:color w:val="000000"/>
          <w:sz w:val="28"/>
          <w:szCs w:val="28"/>
          <w:lang w:val="de-DE"/>
        </w:rPr>
      </w:pPr>
    </w:p>
    <w:p w:rsidR="00F3230B" w:rsidRDefault="00F3230B" w:rsidP="00847D5A">
      <w:pPr>
        <w:rPr>
          <w:color w:val="000000"/>
          <w:sz w:val="28"/>
          <w:szCs w:val="28"/>
          <w:lang w:val="de-DE"/>
        </w:rPr>
      </w:pPr>
    </w:p>
    <w:p w:rsidR="00F3230B" w:rsidRDefault="00F3230B" w:rsidP="00F3230B">
      <w:pPr>
        <w:jc w:val="right"/>
        <w:rPr>
          <w:color w:val="000000"/>
          <w:sz w:val="28"/>
          <w:szCs w:val="28"/>
          <w:lang w:val="de-DE"/>
        </w:rPr>
      </w:pPr>
      <w:proofErr w:type="spellStart"/>
      <w:r>
        <w:rPr>
          <w:color w:val="000000"/>
          <w:sz w:val="28"/>
          <w:szCs w:val="28"/>
          <w:lang w:val="de-DE"/>
        </w:rPr>
        <w:t>Ravnateljica</w:t>
      </w:r>
      <w:proofErr w:type="spellEnd"/>
      <w:r>
        <w:rPr>
          <w:color w:val="000000"/>
          <w:sz w:val="28"/>
          <w:szCs w:val="28"/>
          <w:lang w:val="de-DE"/>
        </w:rPr>
        <w:t>.</w:t>
      </w:r>
    </w:p>
    <w:p w:rsidR="00847D5A" w:rsidRDefault="00F3230B" w:rsidP="00F3230B">
      <w:pPr>
        <w:jc w:val="right"/>
        <w:rPr>
          <w:color w:val="000000"/>
          <w:sz w:val="28"/>
          <w:szCs w:val="28"/>
          <w:lang w:val="de-DE"/>
        </w:rPr>
      </w:pPr>
      <w:r>
        <w:rPr>
          <w:color w:val="000000"/>
          <w:sz w:val="28"/>
          <w:szCs w:val="28"/>
          <w:lang w:val="de-DE"/>
        </w:rPr>
        <w:t xml:space="preserve">Zdenka </w:t>
      </w:r>
      <w:proofErr w:type="spellStart"/>
      <w:r>
        <w:rPr>
          <w:color w:val="000000"/>
          <w:sz w:val="28"/>
          <w:szCs w:val="28"/>
          <w:lang w:val="de-DE"/>
        </w:rPr>
        <w:t>Sršen-Juričević</w:t>
      </w:r>
      <w:proofErr w:type="spellEnd"/>
      <w:r>
        <w:rPr>
          <w:color w:val="000000"/>
          <w:sz w:val="28"/>
          <w:szCs w:val="28"/>
          <w:lang w:val="de-DE"/>
        </w:rPr>
        <w:t xml:space="preserve">, dipl.oec. </w:t>
      </w:r>
    </w:p>
    <w:p w:rsidR="00847D5A" w:rsidRDefault="00847D5A" w:rsidP="00F3230B">
      <w:pPr>
        <w:jc w:val="right"/>
        <w:rPr>
          <w:color w:val="000000"/>
          <w:sz w:val="28"/>
          <w:szCs w:val="28"/>
          <w:lang w:val="de-DE"/>
        </w:rPr>
      </w:pPr>
    </w:p>
    <w:p w:rsidR="00847D5A" w:rsidRPr="00847D5A" w:rsidRDefault="00847D5A" w:rsidP="00847D5A">
      <w:pPr>
        <w:rPr>
          <w:color w:val="000000"/>
          <w:sz w:val="28"/>
          <w:szCs w:val="28"/>
          <w:lang w:val="de-DE"/>
        </w:rPr>
      </w:pPr>
      <w:r>
        <w:rPr>
          <w:color w:val="000000"/>
          <w:sz w:val="28"/>
          <w:szCs w:val="28"/>
          <w:lang w:val="de-DE"/>
        </w:rPr>
        <w:t xml:space="preserve"> </w:t>
      </w:r>
    </w:p>
    <w:p w:rsidR="00847D5A" w:rsidRPr="00847D5A" w:rsidRDefault="00847D5A" w:rsidP="00847D5A">
      <w:pPr>
        <w:rPr>
          <w:rFonts w:ascii="Broadway" w:hAnsi="Broadway"/>
          <w:color w:val="000000"/>
          <w:sz w:val="28"/>
          <w:szCs w:val="28"/>
          <w:lang w:val="de-DE"/>
        </w:rPr>
      </w:pPr>
    </w:p>
    <w:p w:rsidR="00847D5A" w:rsidRDefault="00847D5A" w:rsidP="00847D5A">
      <w:pPr>
        <w:rPr>
          <w:rFonts w:ascii="Broadway" w:hAnsi="Broadway"/>
          <w:color w:val="000000"/>
          <w:sz w:val="24"/>
          <w:szCs w:val="24"/>
          <w:lang w:val="de-DE"/>
        </w:rPr>
      </w:pPr>
    </w:p>
    <w:p w:rsidR="00204242" w:rsidRDefault="00204242"/>
    <w:sectPr w:rsidR="00204242" w:rsidSect="00204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47D5A"/>
    <w:rsid w:val="00204242"/>
    <w:rsid w:val="00847D5A"/>
    <w:rsid w:val="00F32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47D5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7D5A"/>
    <w:rPr>
      <w:rFonts w:ascii="Tahoma" w:eastAsia="Times New Roman" w:hAnsi="Tahoma" w:cs="Tahoma"/>
      <w:sz w:val="16"/>
      <w:szCs w:val="16"/>
      <w:lang w:val="en-GB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Katja</cp:lastModifiedBy>
  <cp:revision>2</cp:revision>
  <cp:lastPrinted>2021-07-13T08:13:00Z</cp:lastPrinted>
  <dcterms:created xsi:type="dcterms:W3CDTF">2021-07-13T08:02:00Z</dcterms:created>
  <dcterms:modified xsi:type="dcterms:W3CDTF">2021-07-13T08:14:00Z</dcterms:modified>
</cp:coreProperties>
</file>