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CC0" w:rsidRPr="00CF0CC0" w:rsidRDefault="00CF0CC0" w:rsidP="00CF0CC0">
      <w:pPr>
        <w:jc w:val="center"/>
        <w:rPr>
          <w:rFonts w:ascii="Arial" w:hAnsi="Arial" w:cs="Arial"/>
          <w:b/>
          <w:sz w:val="24"/>
          <w:szCs w:val="24"/>
        </w:rPr>
      </w:pPr>
    </w:p>
    <w:p w:rsidR="00CF0CC0" w:rsidRPr="00CF0CC0" w:rsidRDefault="00CF0CC0" w:rsidP="00CF0CC0">
      <w:pPr>
        <w:jc w:val="center"/>
        <w:rPr>
          <w:rFonts w:ascii="Arial" w:hAnsi="Arial" w:cs="Arial"/>
          <w:b/>
          <w:sz w:val="24"/>
          <w:szCs w:val="24"/>
        </w:rPr>
      </w:pPr>
    </w:p>
    <w:p w:rsidR="00CF0CC0" w:rsidRPr="00CF0CC0" w:rsidRDefault="00CF0CC0" w:rsidP="00CF0CC0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Erasmus</w:t>
      </w:r>
      <w:proofErr w:type="spellEnd"/>
      <w:r w:rsidRPr="00CF0CC0">
        <w:rPr>
          <w:rFonts w:ascii="Arial" w:hAnsi="Arial" w:cs="Arial"/>
          <w:b/>
          <w:sz w:val="24"/>
          <w:szCs w:val="24"/>
        </w:rPr>
        <w:t>+ ključna aktivnost 1</w:t>
      </w:r>
    </w:p>
    <w:p w:rsidR="00CF0CC0" w:rsidRPr="00CF0CC0" w:rsidRDefault="00CF0CC0" w:rsidP="00CF0CC0">
      <w:pPr>
        <w:jc w:val="center"/>
        <w:rPr>
          <w:rFonts w:ascii="Arial" w:hAnsi="Arial" w:cs="Arial"/>
          <w:bCs/>
          <w:sz w:val="36"/>
          <w:szCs w:val="36"/>
        </w:rPr>
      </w:pPr>
      <w:r w:rsidRPr="00CF0CC0">
        <w:rPr>
          <w:rFonts w:ascii="Arial" w:hAnsi="Arial" w:cs="Arial"/>
          <w:b/>
          <w:sz w:val="36"/>
          <w:szCs w:val="36"/>
        </w:rPr>
        <w:t>NOVE PRILIKE ZA RAD I UČENJE 2</w:t>
      </w:r>
    </w:p>
    <w:p w:rsidR="00CF0CC0" w:rsidRPr="00CF0CC0" w:rsidRDefault="00CF0CC0" w:rsidP="00CF0CC0">
      <w:pPr>
        <w:jc w:val="center"/>
        <w:rPr>
          <w:rFonts w:ascii="Arial" w:hAnsi="Arial" w:cs="Arial"/>
          <w:b/>
        </w:rPr>
      </w:pPr>
      <w:r w:rsidRPr="00CF0CC0">
        <w:rPr>
          <w:rFonts w:ascii="Arial" w:hAnsi="Arial" w:cs="Arial"/>
          <w:b/>
        </w:rPr>
        <w:t>Prijavni obrazac za profesore u pratnji učenika tijekom mobilnosti</w:t>
      </w:r>
    </w:p>
    <w:p w:rsidR="00CF0CC0" w:rsidRPr="00CF0CC0" w:rsidRDefault="00CF0CC0" w:rsidP="00CF0CC0">
      <w:pPr>
        <w:rPr>
          <w:rFonts w:ascii="Arial" w:hAnsi="Arial" w:cs="Arial"/>
          <w:bCs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75"/>
        <w:gridCol w:w="7187"/>
      </w:tblGrid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 xml:space="preserve">Ime i prezime: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rPr>
          <w:trHeight w:val="77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>Datum rođenja: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>Adresa: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>Telefon: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>Mobitel: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 xml:space="preserve">E-mail adresa: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  <w:tr w:rsidR="00CF0CC0" w:rsidRPr="00CF0CC0" w:rsidTr="00CF0CC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sz w:val="22"/>
                <w:szCs w:val="18"/>
                <w:lang w:eastAsia="hr-HR"/>
              </w:rPr>
            </w:pPr>
            <w:r w:rsidRPr="00CF0CC0">
              <w:rPr>
                <w:rFonts w:ascii="Arial" w:hAnsi="Arial" w:cs="Arial"/>
                <w:szCs w:val="18"/>
                <w:lang w:eastAsia="hr-HR"/>
              </w:rPr>
              <w:t xml:space="preserve">Zanimanje: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C0" w:rsidRPr="00CF0CC0" w:rsidRDefault="00CF0CC0">
            <w:pPr>
              <w:spacing w:after="120" w:line="480" w:lineRule="auto"/>
              <w:rPr>
                <w:rFonts w:ascii="Arial" w:hAnsi="Arial" w:cs="Arial"/>
                <w:lang w:eastAsia="hr-HR"/>
              </w:rPr>
            </w:pPr>
          </w:p>
        </w:tc>
      </w:tr>
    </w:tbl>
    <w:p w:rsidR="00CF0CC0" w:rsidRPr="00CF0CC0" w:rsidRDefault="00CF0CC0" w:rsidP="00CF0CC0">
      <w:pPr>
        <w:rPr>
          <w:rFonts w:ascii="Arial" w:hAnsi="Arial" w:cs="Arial"/>
          <w:bCs/>
        </w:rPr>
      </w:pPr>
    </w:p>
    <w:p w:rsidR="00CF0CC0" w:rsidRPr="00CF0CC0" w:rsidRDefault="00CF0CC0" w:rsidP="00CF0CC0">
      <w:pPr>
        <w:rPr>
          <w:rFonts w:ascii="Arial" w:hAnsi="Arial" w:cs="Arial"/>
          <w:sz w:val="20"/>
          <w:szCs w:val="20"/>
        </w:rPr>
      </w:pPr>
      <w:r w:rsidRPr="00CF0CC0">
        <w:rPr>
          <w:rFonts w:ascii="Arial" w:hAnsi="Arial" w:cs="Arial"/>
          <w:sz w:val="20"/>
          <w:szCs w:val="20"/>
        </w:rPr>
        <w:t>Poznavanje dogovorenog jezika komunikacije (</w:t>
      </w:r>
      <w:r w:rsidRPr="00CF0CC0">
        <w:rPr>
          <w:rFonts w:ascii="Arial" w:hAnsi="Arial" w:cs="Arial"/>
          <w:b/>
          <w:sz w:val="20"/>
          <w:szCs w:val="20"/>
        </w:rPr>
        <w:t xml:space="preserve">ocjenjuje </w:t>
      </w:r>
      <w:r w:rsidR="00226395">
        <w:rPr>
          <w:rFonts w:ascii="Arial" w:hAnsi="Arial" w:cs="Arial"/>
          <w:b/>
          <w:sz w:val="20"/>
          <w:szCs w:val="20"/>
        </w:rPr>
        <w:t>ravnateljica nakon testiranja</w:t>
      </w:r>
      <w:r w:rsidRPr="00CF0CC0">
        <w:rPr>
          <w:rFonts w:ascii="Arial" w:hAnsi="Arial" w:cs="Arial"/>
          <w:sz w:val="20"/>
          <w:szCs w:val="20"/>
        </w:rPr>
        <w:t>): 1 2 3 4 5</w:t>
      </w:r>
    </w:p>
    <w:p w:rsidR="00CF0CC0" w:rsidRPr="00CF0CC0" w:rsidRDefault="00CF0CC0" w:rsidP="00CF0CC0">
      <w:pPr>
        <w:rPr>
          <w:rFonts w:ascii="Arial" w:hAnsi="Arial" w:cs="Arial"/>
          <w:sz w:val="20"/>
          <w:szCs w:val="20"/>
        </w:rPr>
      </w:pPr>
      <w:r w:rsidRPr="00CF0CC0">
        <w:rPr>
          <w:rFonts w:ascii="Arial" w:hAnsi="Arial" w:cs="Arial"/>
          <w:sz w:val="20"/>
          <w:szCs w:val="20"/>
        </w:rPr>
        <w:t>Poznavanje projekta i projektnih obaveza (</w:t>
      </w:r>
      <w:r w:rsidRPr="00CF0CC0">
        <w:rPr>
          <w:rFonts w:ascii="Arial" w:hAnsi="Arial" w:cs="Arial"/>
          <w:b/>
          <w:sz w:val="20"/>
          <w:szCs w:val="20"/>
        </w:rPr>
        <w:t xml:space="preserve">ocjenjuje </w:t>
      </w:r>
      <w:r w:rsidR="00226395">
        <w:rPr>
          <w:rFonts w:ascii="Arial" w:hAnsi="Arial" w:cs="Arial"/>
          <w:b/>
          <w:sz w:val="20"/>
          <w:szCs w:val="20"/>
        </w:rPr>
        <w:t>ravnateljica</w:t>
      </w:r>
      <w:r w:rsidRPr="00CF0CC0">
        <w:rPr>
          <w:rFonts w:ascii="Arial" w:hAnsi="Arial" w:cs="Arial"/>
          <w:b/>
          <w:sz w:val="20"/>
          <w:szCs w:val="20"/>
        </w:rPr>
        <w:t xml:space="preserve"> nakon intervjua</w:t>
      </w:r>
      <w:r w:rsidRPr="00CF0CC0">
        <w:rPr>
          <w:rFonts w:ascii="Arial" w:hAnsi="Arial" w:cs="Arial"/>
          <w:sz w:val="20"/>
          <w:szCs w:val="20"/>
        </w:rPr>
        <w:t xml:space="preserve">): 1 2 3 4 5 </w:t>
      </w:r>
    </w:p>
    <w:p w:rsidR="00CF0CC0" w:rsidRPr="00CF0CC0" w:rsidRDefault="00CF0CC0" w:rsidP="00CF0CC0">
      <w:pPr>
        <w:rPr>
          <w:rFonts w:ascii="Arial" w:hAnsi="Arial" w:cs="Arial"/>
          <w:sz w:val="20"/>
          <w:szCs w:val="20"/>
        </w:rPr>
      </w:pPr>
      <w:r w:rsidRPr="00CF0CC0">
        <w:rPr>
          <w:rFonts w:ascii="Arial" w:hAnsi="Arial" w:cs="Arial"/>
          <w:sz w:val="20"/>
          <w:szCs w:val="20"/>
        </w:rPr>
        <w:t>Dosadašnji doprinos projektu (</w:t>
      </w:r>
      <w:r w:rsidRPr="00CF0CC0">
        <w:rPr>
          <w:rFonts w:ascii="Arial" w:hAnsi="Arial" w:cs="Arial"/>
          <w:b/>
          <w:sz w:val="20"/>
          <w:szCs w:val="20"/>
        </w:rPr>
        <w:t xml:space="preserve">ocjenjuje </w:t>
      </w:r>
      <w:r w:rsidR="00226395">
        <w:rPr>
          <w:rFonts w:ascii="Arial" w:hAnsi="Arial" w:cs="Arial"/>
          <w:b/>
          <w:sz w:val="20"/>
          <w:szCs w:val="20"/>
        </w:rPr>
        <w:t>ravnateljica</w:t>
      </w:r>
      <w:r w:rsidRPr="00CF0CC0">
        <w:rPr>
          <w:rFonts w:ascii="Arial" w:hAnsi="Arial" w:cs="Arial"/>
          <w:sz w:val="20"/>
          <w:szCs w:val="20"/>
        </w:rPr>
        <w:t>): 1 2 3 4 5</w:t>
      </w:r>
    </w:p>
    <w:p w:rsidR="00CF0CC0" w:rsidRPr="00CF0CC0" w:rsidRDefault="00CF0CC0" w:rsidP="00CF0CC0">
      <w:pPr>
        <w:rPr>
          <w:rFonts w:ascii="Arial" w:hAnsi="Arial" w:cs="Arial"/>
          <w:sz w:val="20"/>
          <w:szCs w:val="20"/>
        </w:rPr>
      </w:pPr>
      <w:r w:rsidRPr="00CF0CC0">
        <w:rPr>
          <w:rFonts w:ascii="Arial" w:hAnsi="Arial" w:cs="Arial"/>
          <w:sz w:val="20"/>
          <w:szCs w:val="20"/>
        </w:rPr>
        <w:t>Motivacijsko pismo (</w:t>
      </w:r>
      <w:r w:rsidRPr="00CF0CC0">
        <w:rPr>
          <w:rFonts w:ascii="Arial" w:hAnsi="Arial" w:cs="Arial"/>
          <w:b/>
          <w:sz w:val="20"/>
          <w:szCs w:val="20"/>
        </w:rPr>
        <w:t xml:space="preserve">ocjenjuje </w:t>
      </w:r>
      <w:r w:rsidR="00226395">
        <w:rPr>
          <w:rFonts w:ascii="Arial" w:hAnsi="Arial" w:cs="Arial"/>
          <w:b/>
          <w:sz w:val="20"/>
          <w:szCs w:val="20"/>
        </w:rPr>
        <w:t>ravnateljica</w:t>
      </w:r>
      <w:bookmarkStart w:id="0" w:name="_GoBack"/>
      <w:bookmarkEnd w:id="0"/>
      <w:r w:rsidRPr="00CF0CC0">
        <w:rPr>
          <w:rFonts w:ascii="Arial" w:hAnsi="Arial" w:cs="Arial"/>
          <w:sz w:val="20"/>
          <w:szCs w:val="20"/>
        </w:rPr>
        <w:t>): 1 2 3 4 5</w:t>
      </w:r>
    </w:p>
    <w:p w:rsidR="00CF0CC0" w:rsidRPr="00CF0CC0" w:rsidRDefault="00CF0CC0" w:rsidP="00CF0CC0">
      <w:pPr>
        <w:rPr>
          <w:rFonts w:ascii="Arial" w:hAnsi="Arial" w:cs="Arial"/>
        </w:rPr>
      </w:pPr>
    </w:p>
    <w:p w:rsidR="00CF0CC0" w:rsidRPr="00CF0CC0" w:rsidRDefault="00CF0CC0" w:rsidP="00CF0CC0">
      <w:pPr>
        <w:rPr>
          <w:rFonts w:ascii="Arial" w:hAnsi="Arial" w:cs="Arial"/>
        </w:rPr>
      </w:pPr>
    </w:p>
    <w:p w:rsidR="00CF0CC0" w:rsidRPr="00CF0CC0" w:rsidRDefault="00CF0CC0" w:rsidP="00CF0CC0">
      <w:pPr>
        <w:rPr>
          <w:rFonts w:ascii="Arial" w:hAnsi="Arial" w:cs="Arial"/>
        </w:rPr>
      </w:pPr>
    </w:p>
    <w:p w:rsidR="00CF0CC0" w:rsidRPr="00CF0CC0" w:rsidRDefault="00CF0CC0" w:rsidP="00CF0CC0">
      <w:pPr>
        <w:rPr>
          <w:rFonts w:ascii="Arial" w:hAnsi="Arial" w:cs="Arial"/>
        </w:rPr>
      </w:pPr>
    </w:p>
    <w:p w:rsidR="00CF0CC0" w:rsidRPr="00CF0CC0" w:rsidRDefault="00CF0CC0" w:rsidP="00CF0CC0">
      <w:pPr>
        <w:jc w:val="right"/>
        <w:rPr>
          <w:rFonts w:ascii="Arial" w:hAnsi="Arial" w:cs="Arial"/>
        </w:rPr>
      </w:pPr>
      <w:r w:rsidRPr="00CF0CC0">
        <w:rPr>
          <w:rFonts w:ascii="Arial" w:hAnsi="Arial" w:cs="Arial"/>
        </w:rPr>
        <w:t>___________________</w:t>
      </w:r>
    </w:p>
    <w:p w:rsidR="00CF0CC0" w:rsidRPr="00CF0CC0" w:rsidRDefault="00CF0CC0" w:rsidP="00CF0CC0">
      <w:pPr>
        <w:ind w:left="5664" w:firstLine="708"/>
        <w:jc w:val="center"/>
        <w:rPr>
          <w:rFonts w:ascii="Arial" w:hAnsi="Arial" w:cs="Arial"/>
        </w:rPr>
      </w:pPr>
      <w:r w:rsidRPr="00CF0CC0">
        <w:rPr>
          <w:rFonts w:ascii="Arial" w:hAnsi="Arial" w:cs="Arial"/>
        </w:rPr>
        <w:t xml:space="preserve">     Potpis</w:t>
      </w:r>
    </w:p>
    <w:p w:rsidR="00CF0CC0" w:rsidRPr="00CF0CC0" w:rsidRDefault="00CF0CC0" w:rsidP="00CF0CC0">
      <w:pPr>
        <w:rPr>
          <w:rFonts w:ascii="Arial" w:hAnsi="Arial" w:cs="Arial"/>
        </w:rPr>
      </w:pPr>
    </w:p>
    <w:p w:rsidR="00CF0CC0" w:rsidRPr="00CF0CC0" w:rsidRDefault="00CF0CC0" w:rsidP="00CF0CC0">
      <w:pPr>
        <w:rPr>
          <w:rFonts w:ascii="Arial" w:hAnsi="Arial" w:cs="Arial"/>
          <w:b/>
        </w:rPr>
      </w:pPr>
      <w:r w:rsidRPr="00CF0CC0">
        <w:rPr>
          <w:rFonts w:ascii="Arial" w:hAnsi="Arial" w:cs="Arial"/>
          <w:b/>
        </w:rPr>
        <w:t>Ukupno:</w:t>
      </w:r>
    </w:p>
    <w:p w:rsidR="00773DD0" w:rsidRPr="00CF0CC0" w:rsidRDefault="00773DD0">
      <w:pPr>
        <w:rPr>
          <w:rFonts w:ascii="Arial" w:hAnsi="Arial" w:cs="Arial"/>
        </w:rPr>
      </w:pPr>
    </w:p>
    <w:sectPr w:rsidR="00773DD0" w:rsidRPr="00CF0CC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6DB" w:rsidRDefault="003006DB" w:rsidP="00CF0CC0">
      <w:pPr>
        <w:spacing w:after="0" w:line="240" w:lineRule="auto"/>
      </w:pPr>
      <w:r>
        <w:separator/>
      </w:r>
    </w:p>
  </w:endnote>
  <w:endnote w:type="continuationSeparator" w:id="0">
    <w:p w:rsidR="003006DB" w:rsidRDefault="003006DB" w:rsidP="00CF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6DB" w:rsidRDefault="003006DB" w:rsidP="00CF0CC0">
      <w:pPr>
        <w:spacing w:after="0" w:line="240" w:lineRule="auto"/>
      </w:pPr>
      <w:r>
        <w:separator/>
      </w:r>
    </w:p>
  </w:footnote>
  <w:footnote w:type="continuationSeparator" w:id="0">
    <w:p w:rsidR="003006DB" w:rsidRDefault="003006DB" w:rsidP="00CF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C0" w:rsidRDefault="00CF0CC0">
    <w:pPr>
      <w:pStyle w:val="Zaglavlje"/>
    </w:pPr>
    <w:r>
      <w:rPr>
        <w:noProof/>
        <w:lang w:eastAsia="hr-HR"/>
      </w:rPr>
      <w:drawing>
        <wp:inline distT="0" distB="0" distL="0" distR="0" wp14:anchorId="1032B8DC" wp14:editId="37128B72">
          <wp:extent cx="2005330" cy="531495"/>
          <wp:effectExtent l="0" t="0" r="0" b="1905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533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F0CC0">
      <w:rPr>
        <w:noProof/>
        <w:lang w:eastAsia="hr-HR"/>
      </w:rPr>
      <w:t xml:space="preserve"> </w:t>
    </w:r>
    <w:r>
      <w:rPr>
        <w:noProof/>
        <w:lang w:eastAsia="hr-HR"/>
      </w:rPr>
      <w:t xml:space="preserve">  </w:t>
    </w:r>
    <w:r>
      <w:rPr>
        <w:noProof/>
        <w:lang w:eastAsia="hr-HR"/>
      </w:rPr>
      <w:drawing>
        <wp:inline distT="0" distB="0" distL="0" distR="0" wp14:anchorId="0E87DEBE" wp14:editId="0D78EAEE">
          <wp:extent cx="1661795" cy="65151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0CC0">
      <w:rPr>
        <w:noProof/>
        <w:lang w:eastAsia="hr-HR"/>
      </w:rPr>
      <w:t xml:space="preserve"> </w:t>
    </w:r>
    <w:r>
      <w:rPr>
        <w:noProof/>
        <w:lang w:eastAsia="hr-HR"/>
      </w:rPr>
      <w:t xml:space="preserve">      </w:t>
    </w:r>
    <w:r>
      <w:rPr>
        <w:noProof/>
        <w:lang w:eastAsia="hr-HR"/>
      </w:rPr>
      <w:drawing>
        <wp:inline distT="0" distB="0" distL="0" distR="0" wp14:anchorId="3D7ECB5D" wp14:editId="43E0994D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C0"/>
    <w:rsid w:val="00226395"/>
    <w:rsid w:val="003006DB"/>
    <w:rsid w:val="004605D4"/>
    <w:rsid w:val="00773DD0"/>
    <w:rsid w:val="00C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8B269"/>
  <w15:chartTrackingRefBased/>
  <w15:docId w15:val="{D2BEBD2C-4897-4791-A5F9-65F21707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F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F0CC0"/>
  </w:style>
  <w:style w:type="paragraph" w:styleId="Podnoje">
    <w:name w:val="footer"/>
    <w:basedOn w:val="Normal"/>
    <w:link w:val="PodnojeChar"/>
    <w:uiPriority w:val="99"/>
    <w:unhideWhenUsed/>
    <w:rsid w:val="00CF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0CC0"/>
  </w:style>
  <w:style w:type="table" w:styleId="Reetkatablice">
    <w:name w:val="Table Grid"/>
    <w:basedOn w:val="Obinatablica"/>
    <w:uiPriority w:val="59"/>
    <w:rsid w:val="00CF0CC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Strani jezik</cp:lastModifiedBy>
  <cp:revision>2</cp:revision>
  <dcterms:created xsi:type="dcterms:W3CDTF">2022-11-21T15:50:00Z</dcterms:created>
  <dcterms:modified xsi:type="dcterms:W3CDTF">2022-11-23T11:11:00Z</dcterms:modified>
</cp:coreProperties>
</file>