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A564B7" w14:textId="755BFC68" w:rsidR="001B158E" w:rsidRPr="001B158E" w:rsidRDefault="001B158E" w:rsidP="001B158E">
      <w:pPr>
        <w:jc w:val="both"/>
        <w:rPr>
          <w:rFonts w:cstheme="minorHAnsi"/>
          <w:b/>
          <w:sz w:val="24"/>
          <w:szCs w:val="24"/>
        </w:rPr>
      </w:pPr>
      <w:r w:rsidRPr="001B158E">
        <w:rPr>
          <w:rFonts w:cstheme="minorHAnsi"/>
          <w:b/>
          <w:bCs/>
          <w:sz w:val="24"/>
          <w:szCs w:val="24"/>
        </w:rPr>
        <w:t>Održa</w:t>
      </w:r>
      <w:r w:rsidR="007D5905">
        <w:rPr>
          <w:rFonts w:cstheme="minorHAnsi"/>
          <w:b/>
          <w:bCs/>
          <w:sz w:val="24"/>
          <w:szCs w:val="24"/>
        </w:rPr>
        <w:t>n</w:t>
      </w:r>
      <w:r w:rsidRPr="001B158E">
        <w:rPr>
          <w:rFonts w:cstheme="minorHAnsi"/>
          <w:b/>
          <w:bCs/>
          <w:sz w:val="24"/>
          <w:szCs w:val="24"/>
        </w:rPr>
        <w:t xml:space="preserve">o </w:t>
      </w:r>
      <w:r w:rsidRPr="001B158E">
        <w:rPr>
          <w:rFonts w:cstheme="minorHAnsi"/>
          <w:b/>
          <w:sz w:val="24"/>
          <w:szCs w:val="24"/>
        </w:rPr>
        <w:t>Međužupanijsko stručno vijeće za Zadarsku i Šibensko-kninsku županiju, podsekotor Ekonomija u Poduzetničkom inkubatoru Inovativnog Zadra na Bilom brigu</w:t>
      </w:r>
    </w:p>
    <w:p w14:paraId="5999763D" w14:textId="2F1824AB" w:rsidR="001B158E" w:rsidRPr="001B158E" w:rsidRDefault="001B158E" w:rsidP="001B158E">
      <w:pPr>
        <w:jc w:val="both"/>
        <w:rPr>
          <w:rFonts w:cstheme="minorHAnsi"/>
          <w:sz w:val="24"/>
          <w:szCs w:val="24"/>
        </w:rPr>
      </w:pPr>
      <w:r w:rsidRPr="001B158E">
        <w:rPr>
          <w:rFonts w:cstheme="minorHAnsi"/>
          <w:sz w:val="24"/>
          <w:szCs w:val="24"/>
        </w:rPr>
        <w:t xml:space="preserve">U petak, 28. </w:t>
      </w:r>
      <w:r w:rsidR="00A40278">
        <w:rPr>
          <w:rFonts w:cstheme="minorHAnsi"/>
          <w:sz w:val="24"/>
          <w:szCs w:val="24"/>
        </w:rPr>
        <w:t>lipnja 2024.</w:t>
      </w:r>
      <w:r w:rsidRPr="001B158E">
        <w:rPr>
          <w:rFonts w:cstheme="minorHAnsi"/>
          <w:sz w:val="24"/>
          <w:szCs w:val="24"/>
        </w:rPr>
        <w:t xml:space="preserve"> održano je Međužupanijsko stručno vijeće, za Zadarsku i Šibensko-kninsku županiju, podsekotor Ekonomija u novootvorenom Poduzetničkom inkubatoru Inovativnog Zadra na Bilom brigu. </w:t>
      </w:r>
    </w:p>
    <w:p w14:paraId="32CEA619" w14:textId="6F7A6D36" w:rsidR="001B158E" w:rsidRPr="001B158E" w:rsidRDefault="001B158E" w:rsidP="00A40278">
      <w:pPr>
        <w:jc w:val="both"/>
        <w:rPr>
          <w:rFonts w:eastAsia="Times New Roman" w:cstheme="minorHAnsi"/>
          <w:sz w:val="24"/>
          <w:szCs w:val="24"/>
          <w:lang w:eastAsia="hr-HR"/>
        </w:rPr>
      </w:pPr>
      <w:r w:rsidRPr="001B158E">
        <w:rPr>
          <w:rFonts w:cstheme="minorHAnsi"/>
          <w:sz w:val="24"/>
          <w:szCs w:val="24"/>
        </w:rPr>
        <w:t xml:space="preserve">Događanje je moderirala voditeljica stručnog vijeća, nastavnica, mentor </w:t>
      </w:r>
      <w:r w:rsidR="00A40278">
        <w:rPr>
          <w:rFonts w:cstheme="minorHAnsi"/>
          <w:sz w:val="24"/>
          <w:szCs w:val="24"/>
        </w:rPr>
        <w:t>e</w:t>
      </w:r>
      <w:r w:rsidRPr="001B158E">
        <w:rPr>
          <w:rFonts w:cstheme="minorHAnsi"/>
          <w:sz w:val="24"/>
          <w:szCs w:val="24"/>
        </w:rPr>
        <w:t xml:space="preserve">konomske skupine predmeta u Ekonomsko-birotehničkoj i trgovačkoj školi Zadar, Anita Kocman. Na stručnom skupu sudjelovali su nastavnici ekonomske skupine predmeta iz  Ekonomsko </w:t>
      </w:r>
      <w:r w:rsidR="00A40278">
        <w:rPr>
          <w:rFonts w:cstheme="minorHAnsi"/>
          <w:sz w:val="24"/>
          <w:szCs w:val="24"/>
        </w:rPr>
        <w:t xml:space="preserve">birotehničke i trgovačke škole, Zadar,  </w:t>
      </w:r>
      <w:r w:rsidRPr="001B158E">
        <w:rPr>
          <w:rFonts w:cstheme="minorHAnsi"/>
          <w:sz w:val="24"/>
          <w:szCs w:val="24"/>
        </w:rPr>
        <w:t xml:space="preserve"> Srednje škole Lovre Montija iz Knina, Srednje škole Obrovac, Srednje škole kneza Branimira, Benkovac i Srednje škole Gračac. Održana su stručna predavanja </w:t>
      </w:r>
      <w:r w:rsidR="00A40278">
        <w:rPr>
          <w:rFonts w:cstheme="minorHAnsi"/>
          <w:sz w:val="24"/>
          <w:szCs w:val="24"/>
        </w:rPr>
        <w:t xml:space="preserve">na temu </w:t>
      </w:r>
      <w:r w:rsidRPr="001B158E">
        <w:rPr>
          <w:rFonts w:eastAsia="Times New Roman" w:cstheme="minorHAnsi"/>
          <w:sz w:val="24"/>
          <w:szCs w:val="24"/>
          <w:lang w:eastAsia="hr-HR"/>
        </w:rPr>
        <w:t xml:space="preserve">Stres i mentalno zdravlje djece i mladih - Antonia Ražnjević, mag. psych., edukantica realitetne psihoterapije, zaposlena u terapijskoj zajednici </w:t>
      </w:r>
      <w:proofErr w:type="spellStart"/>
      <w:r w:rsidRPr="001B158E">
        <w:rPr>
          <w:rFonts w:eastAsia="Times New Roman" w:cstheme="minorHAnsi"/>
          <w:sz w:val="24"/>
          <w:szCs w:val="24"/>
          <w:lang w:eastAsia="hr-HR"/>
        </w:rPr>
        <w:t>Mondo</w:t>
      </w:r>
      <w:proofErr w:type="spellEnd"/>
      <w:r w:rsidRPr="001B158E"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 w:rsidRPr="001B158E">
        <w:rPr>
          <w:rFonts w:eastAsia="Times New Roman" w:cstheme="minorHAnsi"/>
          <w:sz w:val="24"/>
          <w:szCs w:val="24"/>
          <w:lang w:eastAsia="hr-HR"/>
        </w:rPr>
        <w:t>Nuovo</w:t>
      </w:r>
      <w:proofErr w:type="spellEnd"/>
      <w:r w:rsidR="00A40278">
        <w:rPr>
          <w:rFonts w:eastAsia="Times New Roman" w:cstheme="minorHAnsi"/>
          <w:sz w:val="24"/>
          <w:szCs w:val="24"/>
          <w:lang w:eastAsia="hr-HR"/>
        </w:rPr>
        <w:t xml:space="preserve">, </w:t>
      </w:r>
      <w:r w:rsidRPr="001B158E">
        <w:rPr>
          <w:rFonts w:eastAsia="Times New Roman" w:cstheme="minorHAnsi"/>
          <w:sz w:val="24"/>
          <w:szCs w:val="24"/>
          <w:lang w:eastAsia="hr-HR"/>
        </w:rPr>
        <w:t>Sektorske teme -</w:t>
      </w:r>
      <w:r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1B158E">
        <w:rPr>
          <w:rFonts w:eastAsia="Times New Roman" w:cstheme="minorHAnsi"/>
          <w:sz w:val="24"/>
          <w:szCs w:val="24"/>
          <w:lang w:eastAsia="hr-HR"/>
        </w:rPr>
        <w:t>WSC natjecanja, novi strukovni kurikuli - Anita Kocman, dipl.oec, mentor, Ekonomsko-birotehnička i trgovačka škola Zadar</w:t>
      </w:r>
      <w:r w:rsidR="00A40278">
        <w:rPr>
          <w:rFonts w:eastAsia="Times New Roman" w:cstheme="minorHAnsi"/>
          <w:sz w:val="24"/>
          <w:szCs w:val="24"/>
          <w:lang w:eastAsia="hr-HR"/>
        </w:rPr>
        <w:t xml:space="preserve">, te </w:t>
      </w:r>
      <w:r w:rsidRPr="001B158E">
        <w:rPr>
          <w:rFonts w:eastAsia="Times New Roman" w:cstheme="minorHAnsi"/>
          <w:sz w:val="24"/>
          <w:szCs w:val="24"/>
          <w:lang w:eastAsia="hr-HR"/>
        </w:rPr>
        <w:t>Primjeri dobre prakse – natjecanja učenika - Dragan Boduljak, dipl. oec., prof. sa</w:t>
      </w:r>
      <w:bookmarkStart w:id="0" w:name="_GoBack"/>
      <w:bookmarkEnd w:id="0"/>
      <w:r w:rsidRPr="001B158E">
        <w:rPr>
          <w:rFonts w:eastAsia="Times New Roman" w:cstheme="minorHAnsi"/>
          <w:sz w:val="24"/>
          <w:szCs w:val="24"/>
          <w:lang w:eastAsia="hr-HR"/>
        </w:rPr>
        <w:t xml:space="preserve">vjetnik, Srednja škola Lovre </w:t>
      </w:r>
      <w:proofErr w:type="spellStart"/>
      <w:r w:rsidRPr="001B158E">
        <w:rPr>
          <w:rFonts w:eastAsia="Times New Roman" w:cstheme="minorHAnsi"/>
          <w:sz w:val="24"/>
          <w:szCs w:val="24"/>
          <w:lang w:eastAsia="hr-HR"/>
        </w:rPr>
        <w:t>Montija</w:t>
      </w:r>
      <w:proofErr w:type="spellEnd"/>
      <w:r w:rsidRPr="001B158E">
        <w:rPr>
          <w:rFonts w:eastAsia="Times New Roman" w:cstheme="minorHAnsi"/>
          <w:sz w:val="24"/>
          <w:szCs w:val="24"/>
          <w:lang w:eastAsia="hr-HR"/>
        </w:rPr>
        <w:t xml:space="preserve"> Knin</w:t>
      </w:r>
      <w:r w:rsidR="00A40278">
        <w:rPr>
          <w:rFonts w:eastAsia="Times New Roman" w:cstheme="minorHAnsi"/>
          <w:sz w:val="24"/>
          <w:szCs w:val="24"/>
          <w:lang w:eastAsia="hr-HR"/>
        </w:rPr>
        <w:t xml:space="preserve">. </w:t>
      </w:r>
    </w:p>
    <w:p w14:paraId="3CC6E280" w14:textId="77777777" w:rsidR="001B158E" w:rsidRPr="001B158E" w:rsidRDefault="001B158E" w:rsidP="001B158E">
      <w:pPr>
        <w:pStyle w:val="NormalWeb"/>
        <w:jc w:val="both"/>
        <w:rPr>
          <w:rFonts w:asciiTheme="minorHAnsi" w:hAnsiTheme="minorHAnsi" w:cstheme="minorHAnsi"/>
        </w:rPr>
      </w:pPr>
      <w:r w:rsidRPr="001B158E">
        <w:rPr>
          <w:rFonts w:asciiTheme="minorHAnsi" w:hAnsiTheme="minorHAnsi" w:cstheme="minorHAnsi"/>
        </w:rPr>
        <w:t xml:space="preserve">Dubravka Meštrović, </w:t>
      </w:r>
      <w:r w:rsidRPr="00A40278">
        <w:rPr>
          <w:rStyle w:val="Emphasis"/>
          <w:rFonts w:asciiTheme="minorHAnsi" w:hAnsiTheme="minorHAnsi" w:cstheme="minorHAnsi"/>
          <w:i w:val="0"/>
          <w:shd w:val="clear" w:color="auto" w:fill="FFFFFF"/>
        </w:rPr>
        <w:t>Specijalist za potporu poduzetništvu</w:t>
      </w:r>
      <w:r w:rsidRPr="001B158E">
        <w:rPr>
          <w:rFonts w:asciiTheme="minorHAnsi" w:hAnsiTheme="minorHAnsi" w:cstheme="minorHAnsi"/>
        </w:rPr>
        <w:t xml:space="preserve"> u Inovativnom Zadru održala je stručno predavanje i provela posjetitelje novim moderno opremljenim inkubatorom koji nudi  korisnicima najam ureda, prostora za radionice, sastanke i prezentacije, radne jedinice za coworking uz administrativne usluge, zajedničku recepciju i ostalu uredsku opremu, internet, telefon te usluge kantine. U ponudi su također i poslovno savjetovanje, edukacije, financiranje i razrada poduzetničke ideje. Posjetitelji su imali priliku upoznati i vlasnike tvrtki, korisnike inkubatora Digitcom, Electrotech i Zizi Biro koji su podijelili svoja iskustva vezana za  poslovanje i boravak u inkubatoru.</w:t>
      </w:r>
    </w:p>
    <w:p w14:paraId="34EC250A" w14:textId="77777777" w:rsidR="001B158E" w:rsidRPr="001B158E" w:rsidRDefault="001B158E" w:rsidP="001B158E">
      <w:pPr>
        <w:pStyle w:val="NormalWeb"/>
        <w:jc w:val="both"/>
        <w:rPr>
          <w:rFonts w:asciiTheme="minorHAnsi" w:hAnsiTheme="minorHAnsi" w:cstheme="minorHAnsi"/>
        </w:rPr>
      </w:pPr>
      <w:r w:rsidRPr="001B158E">
        <w:rPr>
          <w:rFonts w:asciiTheme="minorHAnsi" w:hAnsiTheme="minorHAnsi" w:cstheme="minorHAnsi"/>
        </w:rPr>
        <w:t>Ovom prilikom zahvaljujemo direktoru inkubatora, Ivici Katiću i s</w:t>
      </w:r>
      <w:r w:rsidRPr="001B158E">
        <w:rPr>
          <w:rStyle w:val="Emphasis"/>
          <w:rFonts w:asciiTheme="minorHAnsi" w:hAnsiTheme="minorHAnsi" w:cstheme="minorHAnsi"/>
          <w:shd w:val="clear" w:color="auto" w:fill="FFFFFF"/>
        </w:rPr>
        <w:t>pecijalisici za potporu poduzetništvu</w:t>
      </w:r>
      <w:r w:rsidRPr="001B158E">
        <w:rPr>
          <w:rFonts w:asciiTheme="minorHAnsi" w:hAnsiTheme="minorHAnsi" w:cstheme="minorHAnsi"/>
        </w:rPr>
        <w:t>, Dubravki Meštrović što su omogućili održavanje ovog stručnog vijeća u novom inkubatoru.</w:t>
      </w:r>
    </w:p>
    <w:p w14:paraId="6255B09F" w14:textId="77777777" w:rsidR="001B158E" w:rsidRPr="00A40278" w:rsidRDefault="001B158E" w:rsidP="001B158E">
      <w:pPr>
        <w:rPr>
          <w:rFonts w:cstheme="minorHAnsi"/>
          <w:sz w:val="24"/>
          <w:szCs w:val="24"/>
        </w:rPr>
      </w:pPr>
      <w:r w:rsidRPr="00A40278">
        <w:rPr>
          <w:rFonts w:cstheme="minorHAnsi"/>
          <w:sz w:val="24"/>
          <w:szCs w:val="24"/>
        </w:rPr>
        <w:t>S poštovanjem,</w:t>
      </w:r>
    </w:p>
    <w:p w14:paraId="0C65A240" w14:textId="77777777" w:rsidR="001B158E" w:rsidRPr="00A40278" w:rsidRDefault="001B158E" w:rsidP="001B158E">
      <w:pPr>
        <w:rPr>
          <w:rFonts w:cstheme="minorHAnsi"/>
          <w:sz w:val="24"/>
          <w:szCs w:val="24"/>
        </w:rPr>
      </w:pPr>
      <w:r w:rsidRPr="00A40278">
        <w:rPr>
          <w:rFonts w:cstheme="minorHAnsi"/>
          <w:sz w:val="24"/>
          <w:szCs w:val="24"/>
        </w:rPr>
        <w:t xml:space="preserve">Zdenka Sršen </w:t>
      </w:r>
      <w:proofErr w:type="spellStart"/>
      <w:r w:rsidRPr="00A40278">
        <w:rPr>
          <w:rFonts w:cstheme="minorHAnsi"/>
          <w:sz w:val="24"/>
          <w:szCs w:val="24"/>
        </w:rPr>
        <w:t>Juričević</w:t>
      </w:r>
      <w:proofErr w:type="spellEnd"/>
      <w:r w:rsidRPr="00A40278">
        <w:rPr>
          <w:rFonts w:cstheme="minorHAnsi"/>
          <w:sz w:val="24"/>
          <w:szCs w:val="24"/>
        </w:rPr>
        <w:t>, ravnateljica</w:t>
      </w:r>
    </w:p>
    <w:p w14:paraId="7CA4354E" w14:textId="35B0B006" w:rsidR="00812258" w:rsidRPr="001B158E" w:rsidRDefault="001B158E" w:rsidP="001B158E">
      <w:pPr>
        <w:rPr>
          <w:sz w:val="24"/>
          <w:szCs w:val="24"/>
        </w:rPr>
      </w:pPr>
      <w:r w:rsidRPr="00A40278">
        <w:rPr>
          <w:rFonts w:cstheme="minorHAnsi"/>
          <w:sz w:val="24"/>
          <w:szCs w:val="24"/>
        </w:rPr>
        <w:t xml:space="preserve">Kontakti: </w:t>
      </w:r>
      <w:r w:rsidRPr="00A40278">
        <w:rPr>
          <w:rFonts w:cstheme="minorHAnsi"/>
          <w:sz w:val="24"/>
          <w:szCs w:val="24"/>
        </w:rPr>
        <w:br/>
        <w:t xml:space="preserve">e-mail: </w:t>
      </w:r>
      <w:hyperlink r:id="rId7" w:history="1">
        <w:r w:rsidRPr="00A40278">
          <w:rPr>
            <w:rStyle w:val="Hyperlink"/>
            <w:rFonts w:cstheme="minorHAnsi"/>
            <w:color w:val="auto"/>
            <w:sz w:val="24"/>
            <w:szCs w:val="24"/>
          </w:rPr>
          <w:t>zsjuricevic@gmail.com</w:t>
        </w:r>
      </w:hyperlink>
      <w:r w:rsidRPr="00A40278">
        <w:rPr>
          <w:rStyle w:val="Hyperlink"/>
          <w:rFonts w:cstheme="minorHAnsi"/>
          <w:color w:val="auto"/>
          <w:sz w:val="24"/>
          <w:szCs w:val="24"/>
        </w:rPr>
        <w:br/>
      </w:r>
      <w:r w:rsidRPr="00A40278">
        <w:rPr>
          <w:rFonts w:cstheme="minorHAnsi"/>
          <w:sz w:val="24"/>
          <w:szCs w:val="24"/>
        </w:rPr>
        <w:t>mobitel: 098 413 686</w:t>
      </w:r>
      <w:r w:rsidRPr="00A40278">
        <w:rPr>
          <w:rFonts w:cstheme="minorHAnsi"/>
          <w:sz w:val="24"/>
          <w:szCs w:val="24"/>
        </w:rPr>
        <w:br/>
      </w:r>
      <w:r w:rsidRPr="001B158E">
        <w:rPr>
          <w:rFonts w:cstheme="minorHAnsi"/>
          <w:sz w:val="24"/>
          <w:szCs w:val="24"/>
        </w:rPr>
        <w:t xml:space="preserve">Ekonomsko–birotehnička i trgovačka škola, Zadar; </w:t>
      </w:r>
      <w:r w:rsidRPr="00A40278">
        <w:rPr>
          <w:rFonts w:cstheme="minorHAnsi"/>
          <w:sz w:val="24"/>
          <w:szCs w:val="24"/>
        </w:rPr>
        <w:t>Antuna Gustava Matoša 40</w:t>
      </w:r>
    </w:p>
    <w:sectPr w:rsidR="00812258" w:rsidRPr="001B158E" w:rsidSect="007656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12317" w14:textId="77777777" w:rsidR="00541CAC" w:rsidRDefault="00541CAC" w:rsidP="009D4B62">
      <w:pPr>
        <w:spacing w:after="0" w:line="240" w:lineRule="auto"/>
      </w:pPr>
      <w:r>
        <w:separator/>
      </w:r>
    </w:p>
  </w:endnote>
  <w:endnote w:type="continuationSeparator" w:id="0">
    <w:p w14:paraId="4484E847" w14:textId="77777777" w:rsidR="00541CAC" w:rsidRDefault="00541CAC" w:rsidP="009D4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5106B7" w14:textId="77777777" w:rsidR="009D4B62" w:rsidRDefault="009D4B6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6FEA66" w14:textId="77777777" w:rsidR="009D4B62" w:rsidRDefault="009D4B6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3017FC" w14:textId="77777777" w:rsidR="009D4B62" w:rsidRDefault="009D4B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01B6BD" w14:textId="77777777" w:rsidR="00541CAC" w:rsidRDefault="00541CAC" w:rsidP="009D4B62">
      <w:pPr>
        <w:spacing w:after="0" w:line="240" w:lineRule="auto"/>
      </w:pPr>
      <w:r>
        <w:separator/>
      </w:r>
    </w:p>
  </w:footnote>
  <w:footnote w:type="continuationSeparator" w:id="0">
    <w:p w14:paraId="2ED4BEE2" w14:textId="77777777" w:rsidR="00541CAC" w:rsidRDefault="00541CAC" w:rsidP="009D4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D905A3" w14:textId="77777777" w:rsidR="009D4B62" w:rsidRDefault="009D4B6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61E0F2" w14:textId="64DC171D" w:rsidR="009D4B62" w:rsidRDefault="009D4B62" w:rsidP="009D4B62">
    <w:pPr>
      <w:pStyle w:val="Header"/>
      <w:jc w:val="center"/>
    </w:pPr>
    <w:r w:rsidRPr="00D501D4">
      <w:rPr>
        <w:noProof/>
        <w:lang w:eastAsia="hr-HR"/>
      </w:rPr>
      <w:drawing>
        <wp:inline distT="0" distB="0" distL="0" distR="0" wp14:anchorId="6A6FA2F4" wp14:editId="57CB484D">
          <wp:extent cx="1242845" cy="487553"/>
          <wp:effectExtent l="0" t="0" r="0" b="8255"/>
          <wp:docPr id="3" name="Picture 3" descr="C:\Users\Danijela\Desktop\PR ŠKOLA\Erasmus+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nijela\Desktop\PR ŠKOLA\Erasmus+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466" cy="501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148DE2" w14:textId="77777777" w:rsidR="009D4B62" w:rsidRDefault="009D4B6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86CA7"/>
    <w:multiLevelType w:val="multilevel"/>
    <w:tmpl w:val="1AF6A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E95F1C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FE197D"/>
    <w:multiLevelType w:val="multilevel"/>
    <w:tmpl w:val="15FA9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A3D"/>
    <w:rsid w:val="00023999"/>
    <w:rsid w:val="000348E2"/>
    <w:rsid w:val="00050533"/>
    <w:rsid w:val="00057775"/>
    <w:rsid w:val="000619B4"/>
    <w:rsid w:val="0006200B"/>
    <w:rsid w:val="00063782"/>
    <w:rsid w:val="00067E94"/>
    <w:rsid w:val="0007079C"/>
    <w:rsid w:val="00093CD9"/>
    <w:rsid w:val="00093FE6"/>
    <w:rsid w:val="00096EBE"/>
    <w:rsid w:val="000A7C6B"/>
    <w:rsid w:val="000B7186"/>
    <w:rsid w:val="000D542C"/>
    <w:rsid w:val="001117D7"/>
    <w:rsid w:val="00111996"/>
    <w:rsid w:val="001122C3"/>
    <w:rsid w:val="00115649"/>
    <w:rsid w:val="001276AB"/>
    <w:rsid w:val="0013054B"/>
    <w:rsid w:val="001418BB"/>
    <w:rsid w:val="001437FD"/>
    <w:rsid w:val="00155A3D"/>
    <w:rsid w:val="001664A9"/>
    <w:rsid w:val="001803EA"/>
    <w:rsid w:val="00181082"/>
    <w:rsid w:val="00197A55"/>
    <w:rsid w:val="001A7884"/>
    <w:rsid w:val="001B158E"/>
    <w:rsid w:val="001B7895"/>
    <w:rsid w:val="001C531F"/>
    <w:rsid w:val="001C75A8"/>
    <w:rsid w:val="001E276C"/>
    <w:rsid w:val="001E317A"/>
    <w:rsid w:val="0022306B"/>
    <w:rsid w:val="00253780"/>
    <w:rsid w:val="00253845"/>
    <w:rsid w:val="00254AF0"/>
    <w:rsid w:val="00256A2B"/>
    <w:rsid w:val="002704E0"/>
    <w:rsid w:val="00284C33"/>
    <w:rsid w:val="00286F73"/>
    <w:rsid w:val="00290DFA"/>
    <w:rsid w:val="002A2374"/>
    <w:rsid w:val="002A251B"/>
    <w:rsid w:val="002A4C68"/>
    <w:rsid w:val="002D44AE"/>
    <w:rsid w:val="002D56AD"/>
    <w:rsid w:val="002E2B62"/>
    <w:rsid w:val="002E3539"/>
    <w:rsid w:val="002F29A4"/>
    <w:rsid w:val="003310F7"/>
    <w:rsid w:val="003328AD"/>
    <w:rsid w:val="00336D70"/>
    <w:rsid w:val="0033776F"/>
    <w:rsid w:val="00341DAA"/>
    <w:rsid w:val="00347B4B"/>
    <w:rsid w:val="00361AAE"/>
    <w:rsid w:val="003674B6"/>
    <w:rsid w:val="003820DF"/>
    <w:rsid w:val="003A6601"/>
    <w:rsid w:val="003B0EBE"/>
    <w:rsid w:val="003B3456"/>
    <w:rsid w:val="003D20E4"/>
    <w:rsid w:val="003D2684"/>
    <w:rsid w:val="003D3AEE"/>
    <w:rsid w:val="003E43D0"/>
    <w:rsid w:val="003E62B3"/>
    <w:rsid w:val="003F4BF8"/>
    <w:rsid w:val="004025DA"/>
    <w:rsid w:val="004060D3"/>
    <w:rsid w:val="00421BE5"/>
    <w:rsid w:val="0042357E"/>
    <w:rsid w:val="0043593B"/>
    <w:rsid w:val="00443A75"/>
    <w:rsid w:val="00450658"/>
    <w:rsid w:val="00451E46"/>
    <w:rsid w:val="0046382D"/>
    <w:rsid w:val="004A4066"/>
    <w:rsid w:val="004D236F"/>
    <w:rsid w:val="004D2E76"/>
    <w:rsid w:val="004E011A"/>
    <w:rsid w:val="004F595C"/>
    <w:rsid w:val="00541CAC"/>
    <w:rsid w:val="00542103"/>
    <w:rsid w:val="00544184"/>
    <w:rsid w:val="005466A0"/>
    <w:rsid w:val="00557EB7"/>
    <w:rsid w:val="00563D0D"/>
    <w:rsid w:val="005647AC"/>
    <w:rsid w:val="00574212"/>
    <w:rsid w:val="00575FC4"/>
    <w:rsid w:val="00647EC0"/>
    <w:rsid w:val="00651A44"/>
    <w:rsid w:val="00656E4C"/>
    <w:rsid w:val="00673228"/>
    <w:rsid w:val="00675F68"/>
    <w:rsid w:val="00680900"/>
    <w:rsid w:val="0068337B"/>
    <w:rsid w:val="00692D94"/>
    <w:rsid w:val="006E1E9A"/>
    <w:rsid w:val="007105A1"/>
    <w:rsid w:val="00735727"/>
    <w:rsid w:val="00742BDA"/>
    <w:rsid w:val="007461E0"/>
    <w:rsid w:val="00753883"/>
    <w:rsid w:val="0076560D"/>
    <w:rsid w:val="007677BB"/>
    <w:rsid w:val="007871BE"/>
    <w:rsid w:val="007A4B25"/>
    <w:rsid w:val="007A5155"/>
    <w:rsid w:val="007B16D1"/>
    <w:rsid w:val="007B7CC7"/>
    <w:rsid w:val="007D1176"/>
    <w:rsid w:val="007D2945"/>
    <w:rsid w:val="007D5905"/>
    <w:rsid w:val="007E51C9"/>
    <w:rsid w:val="008113CE"/>
    <w:rsid w:val="00812258"/>
    <w:rsid w:val="008179CC"/>
    <w:rsid w:val="00821127"/>
    <w:rsid w:val="00836BBA"/>
    <w:rsid w:val="00841687"/>
    <w:rsid w:val="008418C4"/>
    <w:rsid w:val="00855F66"/>
    <w:rsid w:val="00856A64"/>
    <w:rsid w:val="008575BC"/>
    <w:rsid w:val="00887103"/>
    <w:rsid w:val="00890BE2"/>
    <w:rsid w:val="008918EA"/>
    <w:rsid w:val="008A1135"/>
    <w:rsid w:val="008A2A7E"/>
    <w:rsid w:val="008C5C65"/>
    <w:rsid w:val="008E1400"/>
    <w:rsid w:val="00963724"/>
    <w:rsid w:val="0098027B"/>
    <w:rsid w:val="009827C6"/>
    <w:rsid w:val="009C2B29"/>
    <w:rsid w:val="009C3C74"/>
    <w:rsid w:val="009C7EC8"/>
    <w:rsid w:val="009D4B62"/>
    <w:rsid w:val="009F0AE3"/>
    <w:rsid w:val="009F3428"/>
    <w:rsid w:val="009F3A43"/>
    <w:rsid w:val="009F64D0"/>
    <w:rsid w:val="00A22EDC"/>
    <w:rsid w:val="00A24735"/>
    <w:rsid w:val="00A36E27"/>
    <w:rsid w:val="00A40278"/>
    <w:rsid w:val="00A46A76"/>
    <w:rsid w:val="00A53239"/>
    <w:rsid w:val="00A552AC"/>
    <w:rsid w:val="00A748C8"/>
    <w:rsid w:val="00A805BA"/>
    <w:rsid w:val="00A96C58"/>
    <w:rsid w:val="00AA21EE"/>
    <w:rsid w:val="00AB2585"/>
    <w:rsid w:val="00AC3F2F"/>
    <w:rsid w:val="00AF5175"/>
    <w:rsid w:val="00B00D67"/>
    <w:rsid w:val="00B0179C"/>
    <w:rsid w:val="00B1367D"/>
    <w:rsid w:val="00B22702"/>
    <w:rsid w:val="00B336F3"/>
    <w:rsid w:val="00B42569"/>
    <w:rsid w:val="00B43A8A"/>
    <w:rsid w:val="00B632A0"/>
    <w:rsid w:val="00B77A7E"/>
    <w:rsid w:val="00B96CCF"/>
    <w:rsid w:val="00BA5220"/>
    <w:rsid w:val="00BA6906"/>
    <w:rsid w:val="00BB4A76"/>
    <w:rsid w:val="00BC1B89"/>
    <w:rsid w:val="00BC318D"/>
    <w:rsid w:val="00BF07AC"/>
    <w:rsid w:val="00BF5896"/>
    <w:rsid w:val="00C251E8"/>
    <w:rsid w:val="00C25AF4"/>
    <w:rsid w:val="00C26144"/>
    <w:rsid w:val="00C47D92"/>
    <w:rsid w:val="00C64BCD"/>
    <w:rsid w:val="00C763D2"/>
    <w:rsid w:val="00C771E7"/>
    <w:rsid w:val="00C87D78"/>
    <w:rsid w:val="00CA077B"/>
    <w:rsid w:val="00CA27F8"/>
    <w:rsid w:val="00CA32C9"/>
    <w:rsid w:val="00CA60E6"/>
    <w:rsid w:val="00CC192C"/>
    <w:rsid w:val="00CC5985"/>
    <w:rsid w:val="00CD0359"/>
    <w:rsid w:val="00CE785F"/>
    <w:rsid w:val="00CF124C"/>
    <w:rsid w:val="00CF5DA2"/>
    <w:rsid w:val="00D03D86"/>
    <w:rsid w:val="00D43C05"/>
    <w:rsid w:val="00D475D2"/>
    <w:rsid w:val="00D62687"/>
    <w:rsid w:val="00DA4992"/>
    <w:rsid w:val="00DA6965"/>
    <w:rsid w:val="00DB1D0B"/>
    <w:rsid w:val="00E055D3"/>
    <w:rsid w:val="00E115BF"/>
    <w:rsid w:val="00E20059"/>
    <w:rsid w:val="00E2565C"/>
    <w:rsid w:val="00E275AD"/>
    <w:rsid w:val="00E403BB"/>
    <w:rsid w:val="00E44F92"/>
    <w:rsid w:val="00E604CD"/>
    <w:rsid w:val="00E60F58"/>
    <w:rsid w:val="00EA5BD1"/>
    <w:rsid w:val="00EC0256"/>
    <w:rsid w:val="00EC1E26"/>
    <w:rsid w:val="00EC6B32"/>
    <w:rsid w:val="00EE0F21"/>
    <w:rsid w:val="00F04EC1"/>
    <w:rsid w:val="00F10DF8"/>
    <w:rsid w:val="00F26A35"/>
    <w:rsid w:val="00F303C3"/>
    <w:rsid w:val="00F55B65"/>
    <w:rsid w:val="00F7550A"/>
    <w:rsid w:val="00F91D9C"/>
    <w:rsid w:val="00FC0653"/>
    <w:rsid w:val="00FD4EC4"/>
    <w:rsid w:val="00FD651D"/>
    <w:rsid w:val="00FE2FF6"/>
    <w:rsid w:val="00FE4A96"/>
    <w:rsid w:val="00FF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C99292"/>
  <w15:chartTrackingRefBased/>
  <w15:docId w15:val="{BB8A9512-79F8-46C5-9486-2FCB07C19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58E"/>
  </w:style>
  <w:style w:type="paragraph" w:styleId="Heading1">
    <w:name w:val="heading 1"/>
    <w:basedOn w:val="Normal"/>
    <w:link w:val="Heading1Char"/>
    <w:uiPriority w:val="9"/>
    <w:qFormat/>
    <w:rsid w:val="009F0A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A1135"/>
    <w:rPr>
      <w:color w:val="0563C1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4B2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A4B25"/>
    <w:rPr>
      <w:rFonts w:eastAsiaTheme="minorEastAsia"/>
      <w:color w:val="5A5A5A" w:themeColor="text1" w:themeTint="A5"/>
      <w:spacing w:val="15"/>
    </w:rPr>
  </w:style>
  <w:style w:type="paragraph" w:customStyle="1" w:styleId="Standard">
    <w:name w:val="Standard"/>
    <w:rsid w:val="00093FE6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StrongEmphasis">
    <w:name w:val="Strong Emphasis"/>
    <w:rsid w:val="00093FE6"/>
    <w:rPr>
      <w:b/>
      <w:bCs/>
    </w:rPr>
  </w:style>
  <w:style w:type="paragraph" w:styleId="ListParagraph">
    <w:name w:val="List Paragraph"/>
    <w:basedOn w:val="Normal"/>
    <w:uiPriority w:val="34"/>
    <w:qFormat/>
    <w:rsid w:val="00AB2585"/>
    <w:pPr>
      <w:spacing w:after="200" w:line="276" w:lineRule="auto"/>
      <w:ind w:left="720"/>
      <w:contextualSpacing/>
    </w:pPr>
    <w:rPr>
      <w:rFonts w:ascii="Calibri" w:eastAsia="SimSun" w:hAnsi="Calibri" w:cs="Times New Roman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D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D8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D4B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4B62"/>
  </w:style>
  <w:style w:type="paragraph" w:styleId="Footer">
    <w:name w:val="footer"/>
    <w:basedOn w:val="Normal"/>
    <w:link w:val="FooterChar"/>
    <w:uiPriority w:val="99"/>
    <w:unhideWhenUsed/>
    <w:rsid w:val="009D4B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4B62"/>
  </w:style>
  <w:style w:type="paragraph" w:styleId="NormalWeb">
    <w:name w:val="Normal (Web)"/>
    <w:basedOn w:val="Normal"/>
    <w:uiPriority w:val="99"/>
    <w:semiHidden/>
    <w:unhideWhenUsed/>
    <w:rsid w:val="009F0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Emphasis">
    <w:name w:val="Emphasis"/>
    <w:basedOn w:val="DefaultParagraphFont"/>
    <w:uiPriority w:val="20"/>
    <w:qFormat/>
    <w:rsid w:val="009F0AE3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F0AE3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Strong">
    <w:name w:val="Strong"/>
    <w:basedOn w:val="DefaultParagraphFont"/>
    <w:uiPriority w:val="22"/>
    <w:qFormat/>
    <w:rsid w:val="004E01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zsjuricevic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Baričević</dc:creator>
  <cp:keywords/>
  <dc:description/>
  <cp:lastModifiedBy>Hrvoje Kocman</cp:lastModifiedBy>
  <cp:revision>3</cp:revision>
  <cp:lastPrinted>2023-05-17T19:16:00Z</cp:lastPrinted>
  <dcterms:created xsi:type="dcterms:W3CDTF">2024-06-30T11:28:00Z</dcterms:created>
  <dcterms:modified xsi:type="dcterms:W3CDTF">2024-06-30T11:33:00Z</dcterms:modified>
</cp:coreProperties>
</file>