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91A" w:rsidRDefault="00AD591A" w:rsidP="00D84D5A">
      <w:pPr>
        <w:rPr>
          <w:b/>
          <w:color w:val="000000"/>
          <w:sz w:val="16"/>
          <w:szCs w:val="16"/>
        </w:rPr>
      </w:pPr>
    </w:p>
    <w:p w:rsidR="00AD591A" w:rsidRPr="006E6B0E" w:rsidRDefault="00AD591A" w:rsidP="001670EA">
      <w:pPr>
        <w:jc w:val="both"/>
        <w:rPr>
          <w:color w:val="000000"/>
        </w:rPr>
      </w:pPr>
      <w:r w:rsidRPr="006E6B0E">
        <w:rPr>
          <w:noProof/>
          <w:color w:val="000000"/>
        </w:rPr>
        <w:drawing>
          <wp:inline distT="0" distB="0" distL="0" distR="0">
            <wp:extent cx="1037590" cy="421005"/>
            <wp:effectExtent l="0" t="0" r="0" b="0"/>
            <wp:docPr id="2" name="Slika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91A" w:rsidRPr="00DF3429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Ekonomsko-birotehnička</w:t>
      </w:r>
      <w:r w:rsidRPr="00DF3429">
        <w:rPr>
          <w:b/>
          <w:color w:val="000000"/>
          <w:sz w:val="20"/>
          <w:szCs w:val="20"/>
        </w:rPr>
        <w:tab/>
      </w:r>
      <w:r w:rsidRPr="00DF3429">
        <w:rPr>
          <w:b/>
          <w:color w:val="000000"/>
          <w:sz w:val="20"/>
          <w:szCs w:val="20"/>
        </w:rPr>
        <w:tab/>
      </w:r>
      <w:r w:rsidRPr="00DF3429">
        <w:rPr>
          <w:b/>
          <w:color w:val="000000"/>
          <w:sz w:val="20"/>
          <w:szCs w:val="20"/>
        </w:rPr>
        <w:tab/>
      </w:r>
    </w:p>
    <w:p w:rsidR="00AD591A" w:rsidRPr="00DF3429" w:rsidRDefault="00AD591A" w:rsidP="00AD591A">
      <w:pPr>
        <w:rPr>
          <w:b/>
          <w:color w:val="000000"/>
          <w:sz w:val="20"/>
          <w:szCs w:val="20"/>
          <w:u w:val="single"/>
        </w:rPr>
      </w:pPr>
      <w:r w:rsidRPr="00DF3429">
        <w:rPr>
          <w:b/>
          <w:color w:val="000000"/>
          <w:sz w:val="20"/>
          <w:szCs w:val="20"/>
        </w:rPr>
        <w:t>i trgovačka škola – Zadar</w:t>
      </w:r>
    </w:p>
    <w:p w:rsidR="00AD591A" w:rsidRPr="00DF3429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ZADAR, Antuna Gustava Matoša 40</w:t>
      </w:r>
    </w:p>
    <w:p w:rsidR="00AD591A" w:rsidRPr="00DF3429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tel.  023/331-022</w:t>
      </w:r>
      <w:r>
        <w:rPr>
          <w:b/>
          <w:color w:val="000000"/>
          <w:sz w:val="20"/>
          <w:szCs w:val="20"/>
        </w:rPr>
        <w:t>, 337-426</w:t>
      </w:r>
    </w:p>
    <w:p w:rsidR="00AD591A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 xml:space="preserve">e- mail: </w:t>
      </w:r>
      <w:hyperlink r:id="rId5" w:history="1">
        <w:r w:rsidR="00724E9E" w:rsidRPr="000B76E6">
          <w:rPr>
            <w:rStyle w:val="Hiperveza"/>
            <w:b/>
            <w:sz w:val="20"/>
            <w:szCs w:val="20"/>
          </w:rPr>
          <w:t>ekonomska@ebt-zadar.hr</w:t>
        </w:r>
      </w:hyperlink>
    </w:p>
    <w:p w:rsidR="00295C89" w:rsidRPr="00C631E5" w:rsidRDefault="0096746C" w:rsidP="00C631E5">
      <w:pPr>
        <w:rPr>
          <w:rStyle w:val="Naglaeno"/>
          <w:bCs w:val="0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Zadar, 13</w:t>
      </w:r>
      <w:r w:rsidR="00F14B23">
        <w:rPr>
          <w:b/>
          <w:color w:val="000000"/>
          <w:sz w:val="20"/>
          <w:szCs w:val="20"/>
        </w:rPr>
        <w:t>. lipnja 202</w:t>
      </w:r>
      <w:r>
        <w:rPr>
          <w:b/>
          <w:color w:val="000000"/>
          <w:sz w:val="20"/>
          <w:szCs w:val="20"/>
        </w:rPr>
        <w:t>5</w:t>
      </w:r>
      <w:r w:rsidR="00724E9E">
        <w:rPr>
          <w:b/>
          <w:color w:val="000000"/>
          <w:sz w:val="20"/>
          <w:szCs w:val="20"/>
        </w:rPr>
        <w:t>.</w:t>
      </w:r>
    </w:p>
    <w:p w:rsidR="00AB1693" w:rsidRPr="00D84D5A" w:rsidRDefault="00AB1693" w:rsidP="00295C89">
      <w:pPr>
        <w:shd w:val="clear" w:color="auto" w:fill="F2FCFC"/>
        <w:spacing w:before="100" w:beforeAutospacing="1" w:after="100" w:afterAutospacing="1" w:line="276" w:lineRule="auto"/>
        <w:jc w:val="center"/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>UPISI U SREDNJU ŠKOLU</w:t>
      </w:r>
    </w:p>
    <w:p w:rsidR="00AB1693" w:rsidRPr="00D84D5A" w:rsidRDefault="0096746C" w:rsidP="000C0A21">
      <w:pPr>
        <w:shd w:val="clear" w:color="auto" w:fill="F2FCFC"/>
        <w:spacing w:before="100" w:beforeAutospacing="1" w:after="100" w:afterAutospacing="1" w:line="276" w:lineRule="auto"/>
        <w:jc w:val="center"/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>2025./2026</w:t>
      </w:r>
      <w:r w:rsidR="00AB1693" w:rsidRPr="00D84D5A"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>.</w:t>
      </w:r>
    </w:p>
    <w:p w:rsidR="00AB1693" w:rsidRDefault="00AB1693" w:rsidP="000C0A21">
      <w:pPr>
        <w:shd w:val="clear" w:color="auto" w:fill="F2FCFC"/>
        <w:spacing w:before="100" w:beforeAutospacing="1" w:after="100" w:afterAutospacing="1" w:line="276" w:lineRule="auto"/>
        <w:jc w:val="center"/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  <w:t>Ekonomsko-birotehnička i trgovačka škola</w:t>
      </w:r>
      <w:r w:rsidR="000C0A21"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Zadar</w:t>
      </w:r>
    </w:p>
    <w:p w:rsidR="00D84D5A" w:rsidRPr="00D84D5A" w:rsidRDefault="00D84D5A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 w:rsidRPr="006178B1"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>Učenici koji su ostvarili pravo upisa u našu školu trebaju potvrditi upis:</w:t>
      </w:r>
    </w:p>
    <w:p w:rsidR="00E8342E" w:rsidRDefault="006178B1" w:rsidP="006178B1">
      <w:pPr>
        <w:shd w:val="clear" w:color="auto" w:fill="F2FCFC"/>
        <w:spacing w:before="100" w:beforeAutospacing="1" w:after="100" w:afterAutospacing="1" w:line="276" w:lineRule="auto"/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</w:pPr>
      <w:r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  <w:t>o</w:t>
      </w:r>
      <w:r w:rsidR="00AB1693" w:rsidRPr="006178B1"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  <w:t>sobno u školi</w:t>
      </w:r>
      <w:r w:rsidR="00AB1693" w:rsidRPr="006178B1"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: </w:t>
      </w:r>
      <w:r w:rsidR="0096746C"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>8. 7.  2025</w:t>
      </w:r>
      <w:r w:rsidR="00E8342E"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>. od 9,00 do 13,00 te od 16,00 do 19,00 sati</w:t>
      </w:r>
    </w:p>
    <w:p w:rsidR="00E8342E" w:rsidRPr="00E8342E" w:rsidRDefault="00E8342E" w:rsidP="006178B1">
      <w:pPr>
        <w:shd w:val="clear" w:color="auto" w:fill="F2FCFC"/>
        <w:spacing w:before="100" w:beforeAutospacing="1" w:after="100" w:afterAutospacing="1" w:line="276" w:lineRule="auto"/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                         </w:t>
      </w:r>
      <w:r w:rsidR="0096746C"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>9</w:t>
      </w:r>
      <w:r w:rsidRPr="00E8342E"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>.</w:t>
      </w:r>
      <w:r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 xml:space="preserve"> </w:t>
      </w:r>
      <w:r w:rsidRPr="00E8342E"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>7.</w:t>
      </w:r>
      <w:r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 xml:space="preserve"> </w:t>
      </w:r>
      <w:r w:rsidR="0096746C"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>2025</w:t>
      </w:r>
      <w:r w:rsidRPr="00E8342E"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>. od</w:t>
      </w:r>
      <w:r w:rsidR="0096746C"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 xml:space="preserve"> 9,00 do 13,00 te od 15,00 do 18</w:t>
      </w:r>
      <w:r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>,00 sati</w:t>
      </w:r>
    </w:p>
    <w:p w:rsidR="006178B1" w:rsidRDefault="006178B1" w:rsidP="006178B1">
      <w:pPr>
        <w:shd w:val="clear" w:color="auto" w:fill="F2FCFC"/>
        <w:spacing w:before="100" w:beforeAutospacing="1" w:after="100" w:afterAutospacing="1" w:line="276" w:lineRule="auto"/>
        <w:jc w:val="center"/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  <w:t>ili</w:t>
      </w:r>
    </w:p>
    <w:p w:rsidR="00CD72D3" w:rsidRPr="00C631E5" w:rsidRDefault="006178B1" w:rsidP="006178B1">
      <w:pPr>
        <w:shd w:val="clear" w:color="auto" w:fill="F2FCFC"/>
        <w:spacing w:before="100" w:beforeAutospacing="1" w:after="100" w:afterAutospacing="1" w:line="276" w:lineRule="auto"/>
        <w:rPr>
          <w:bCs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 w:rsidRPr="006178B1"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  <w:t>dokumentaciju poslati na e-mail adresu</w:t>
      </w:r>
      <w:r w:rsidRPr="006178B1"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: </w:t>
      </w:r>
      <w:hyperlink r:id="rId6" w:history="1">
        <w:r w:rsidRPr="006178B1">
          <w:rPr>
            <w:rStyle w:val="Hiperveza"/>
            <w:b/>
            <w:color w:val="FF0000"/>
            <w:sz w:val="28"/>
            <w:szCs w:val="28"/>
            <w:bdr w:val="none" w:sz="0" w:space="0" w:color="auto" w:frame="1"/>
            <w:shd w:val="clear" w:color="auto" w:fill="F7F7F8"/>
          </w:rPr>
          <w:t>ebt@ebt-zadar.hr</w:t>
        </w:r>
      </w:hyperlink>
      <w:r w:rsidRPr="006178B1"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</w:t>
      </w:r>
      <w:r w:rsidR="006210E9"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 xml:space="preserve">8. i 9. </w:t>
      </w:r>
      <w:r w:rsidRPr="006178B1"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 xml:space="preserve"> </w:t>
      </w:r>
      <w:r w:rsidR="006210E9"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>7.  2025</w:t>
      </w:r>
      <w:r w:rsidRPr="006178B1"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 xml:space="preserve">. </w:t>
      </w:r>
      <w:r w:rsidRPr="006178B1"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do </w:t>
      </w:r>
      <w:r w:rsidR="006210E9"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>18</w:t>
      </w:r>
      <w:r w:rsidRPr="006178B1"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>,00 sati.</w:t>
      </w:r>
    </w:p>
    <w:p w:rsidR="006178B1" w:rsidRPr="00C631E5" w:rsidRDefault="00784D1F" w:rsidP="006178B1">
      <w:pPr>
        <w:shd w:val="clear" w:color="auto" w:fill="F2FCFC"/>
        <w:spacing w:before="100" w:beforeAutospacing="1" w:after="100" w:afterAutospacing="1" w:line="276" w:lineRule="auto"/>
        <w:rPr>
          <w:rStyle w:val="Naglaeno"/>
          <w:bCs w:val="0"/>
          <w:color w:val="000000"/>
          <w:sz w:val="28"/>
          <w:szCs w:val="28"/>
        </w:rPr>
      </w:pPr>
      <w:r w:rsidRPr="006178B1">
        <w:rPr>
          <w:b/>
          <w:i/>
          <w:color w:val="000000"/>
          <w:sz w:val="28"/>
          <w:szCs w:val="28"/>
          <w:u w:val="single"/>
        </w:rPr>
        <w:t>Napomena:</w:t>
      </w:r>
      <w:r w:rsidRPr="006178B1">
        <w:rPr>
          <w:color w:val="000000"/>
          <w:sz w:val="28"/>
          <w:szCs w:val="28"/>
        </w:rPr>
        <w:t xml:space="preserve"> </w:t>
      </w:r>
      <w:r w:rsidRPr="006178B1">
        <w:rPr>
          <w:b/>
          <w:color w:val="000000"/>
          <w:sz w:val="28"/>
          <w:szCs w:val="28"/>
        </w:rPr>
        <w:t>Učenici koji u navedenom roku ne dostave potrebnu dokumentaciju gube pravo na upis i upućuju se na jesenski upisni rok.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 w:rsidRPr="006178B1"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  <w:t>Potrebni dokumenti: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b/>
          <w:color w:val="000000"/>
          <w:sz w:val="28"/>
          <w:szCs w:val="28"/>
          <w:u w:val="single"/>
        </w:rPr>
      </w:pPr>
      <w:r w:rsidRPr="006178B1">
        <w:rPr>
          <w:b/>
          <w:color w:val="000000"/>
          <w:sz w:val="28"/>
          <w:szCs w:val="28"/>
          <w:u w:val="single"/>
        </w:rPr>
        <w:t>a) Svi</w:t>
      </w:r>
      <w:r w:rsidR="00CD72D3">
        <w:rPr>
          <w:b/>
          <w:color w:val="000000"/>
          <w:sz w:val="28"/>
          <w:szCs w:val="28"/>
          <w:u w:val="single"/>
        </w:rPr>
        <w:t xml:space="preserve"> učenici</w:t>
      </w:r>
      <w:r w:rsidRPr="006178B1">
        <w:rPr>
          <w:b/>
          <w:color w:val="000000"/>
          <w:sz w:val="28"/>
          <w:szCs w:val="28"/>
          <w:u w:val="single"/>
        </w:rPr>
        <w:t>: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1. Upisnica potpisana od strane roditelja i učenika</w:t>
      </w:r>
      <w:r w:rsidR="00C631E5">
        <w:rPr>
          <w:color w:val="000000"/>
          <w:sz w:val="28"/>
          <w:szCs w:val="28"/>
        </w:rPr>
        <w:t xml:space="preserve">, </w:t>
      </w:r>
      <w:r w:rsidR="00C631E5" w:rsidRPr="00C631E5">
        <w:rPr>
          <w:color w:val="000000"/>
          <w:sz w:val="28"/>
          <w:szCs w:val="28"/>
        </w:rPr>
        <w:t xml:space="preserve">isprintana iz sustava </w:t>
      </w:r>
      <w:r w:rsidR="00C631E5" w:rsidRPr="00C631E5">
        <w:rPr>
          <w:i/>
          <w:color w:val="000000"/>
          <w:sz w:val="28"/>
          <w:szCs w:val="28"/>
        </w:rPr>
        <w:t>srednje.e-upisi.hr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 xml:space="preserve">2. Potvrda nadležnog </w:t>
      </w:r>
      <w:r w:rsidRPr="006178B1">
        <w:rPr>
          <w:b/>
          <w:i/>
          <w:color w:val="000000"/>
          <w:sz w:val="28"/>
          <w:szCs w:val="28"/>
          <w:u w:val="single"/>
        </w:rPr>
        <w:t>školskog</w:t>
      </w:r>
      <w:r w:rsidRPr="006178B1">
        <w:rPr>
          <w:color w:val="000000"/>
          <w:sz w:val="28"/>
          <w:szCs w:val="28"/>
        </w:rPr>
        <w:t xml:space="preserve"> liječnika</w:t>
      </w:r>
    </w:p>
    <w:p w:rsidR="00B14C6E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rStyle w:val="Naglaeno"/>
          <w:i/>
          <w:color w:val="000000" w:themeColor="text1"/>
          <w:sz w:val="28"/>
          <w:szCs w:val="28"/>
          <w:u w:val="single"/>
        </w:rPr>
      </w:pPr>
      <w:r w:rsidRPr="006178B1">
        <w:rPr>
          <w:b/>
          <w:color w:val="000000"/>
          <w:sz w:val="28"/>
          <w:szCs w:val="28"/>
          <w:u w:val="single"/>
        </w:rPr>
        <w:t>b) Učenici sa zdravstvenim teškoćama koji su ostvarili</w:t>
      </w:r>
      <w:r w:rsidRPr="006178B1">
        <w:rPr>
          <w:rStyle w:val="Naglaeno"/>
          <w:b w:val="0"/>
          <w:color w:val="000000"/>
          <w:sz w:val="28"/>
          <w:szCs w:val="28"/>
          <w:u w:val="single"/>
        </w:rPr>
        <w:t xml:space="preserve"> </w:t>
      </w:r>
      <w:r w:rsidR="00B14C6E" w:rsidRPr="006178B1">
        <w:rPr>
          <w:rStyle w:val="Naglaeno"/>
          <w:color w:val="000000"/>
          <w:sz w:val="28"/>
          <w:szCs w:val="28"/>
          <w:u w:val="single"/>
        </w:rPr>
        <w:t>pravo prednosti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1. Upisnica potpisana od strane roditelja i učenika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lastRenderedPageBreak/>
        <w:t>2. Potvrda nadležnog školskog liječnika</w:t>
      </w:r>
    </w:p>
    <w:p w:rsidR="00B14C6E" w:rsidRPr="006178B1" w:rsidRDefault="00B14C6E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3. Stručno mišljenje službe za profesionalno usmjeravanje HZZ-a</w:t>
      </w:r>
    </w:p>
    <w:p w:rsidR="00AB1693" w:rsidRPr="006178B1" w:rsidRDefault="00B14C6E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4</w:t>
      </w:r>
      <w:r w:rsidR="00AB1693" w:rsidRPr="006178B1">
        <w:rPr>
          <w:color w:val="000000"/>
          <w:sz w:val="28"/>
          <w:szCs w:val="28"/>
        </w:rPr>
        <w:t>.</w:t>
      </w:r>
      <w:r w:rsidR="00D06FF2" w:rsidRPr="006178B1">
        <w:rPr>
          <w:color w:val="000000"/>
          <w:sz w:val="28"/>
          <w:szCs w:val="28"/>
        </w:rPr>
        <w:t xml:space="preserve"> D</w:t>
      </w:r>
      <w:r w:rsidR="00AB1693" w:rsidRPr="006178B1">
        <w:rPr>
          <w:color w:val="000000"/>
          <w:sz w:val="28"/>
          <w:szCs w:val="28"/>
        </w:rPr>
        <w:t>okumentacija temeljem koje su ostvarena navedena prava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b/>
          <w:color w:val="000000"/>
          <w:sz w:val="28"/>
          <w:szCs w:val="28"/>
          <w:u w:val="single"/>
        </w:rPr>
      </w:pPr>
      <w:r w:rsidRPr="006178B1">
        <w:rPr>
          <w:b/>
          <w:color w:val="000000"/>
          <w:sz w:val="28"/>
          <w:szCs w:val="28"/>
          <w:u w:val="single"/>
        </w:rPr>
        <w:t>c) Učenici koji žive u otežanim uvjetima obrazovanja: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1. Upisnica potpisana od strane roditelja i učenika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2. Potvrda nadležnog školskog liječnika</w:t>
      </w:r>
    </w:p>
    <w:p w:rsidR="00AB1693" w:rsidRPr="006178B1" w:rsidRDefault="00D06FF2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3. D</w:t>
      </w:r>
      <w:r w:rsidR="00AB1693" w:rsidRPr="006178B1">
        <w:rPr>
          <w:color w:val="000000"/>
          <w:sz w:val="28"/>
          <w:szCs w:val="28"/>
        </w:rPr>
        <w:t>okumentacija temeljem koje su ostvarena navedena prava (liječnička potvrda o dugotrajnoj bolesti roditelja; potvrda HZZ-a o dugotrajnoj nezaposlenosti roditelja; potvrda o korištenju socijalne pomoći; smrtni list preminulog roditelja i drugi dokumenti koji potvrđuju ostvarena prava).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b/>
          <w:color w:val="000000"/>
          <w:sz w:val="28"/>
          <w:szCs w:val="28"/>
          <w:u w:val="single"/>
        </w:rPr>
      </w:pPr>
      <w:r w:rsidRPr="006178B1">
        <w:rPr>
          <w:b/>
          <w:color w:val="000000"/>
          <w:sz w:val="28"/>
          <w:szCs w:val="28"/>
          <w:u w:val="single"/>
        </w:rPr>
        <w:t>d) Učenici s teškoćama u razvoju: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1. Upisnica potpisana od strane roditelja i učenika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2. Potvrda nadležnog školskog liječnika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3. Rješenje Ureda o primjerenom programu obrazovanja</w:t>
      </w:r>
    </w:p>
    <w:p w:rsidR="00C80DD0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4. Stručno mišljenje Službe za profesionalno usmjeravanje HZZ-a</w:t>
      </w:r>
    </w:p>
    <w:p w:rsidR="008213CF" w:rsidRDefault="008213CF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</w:p>
    <w:p w:rsidR="008213CF" w:rsidRDefault="000D1BFD" w:rsidP="008213CF">
      <w:pPr>
        <w:shd w:val="clear" w:color="auto" w:fill="F2FCFC"/>
        <w:spacing w:before="100" w:beforeAutospacing="1" w:after="100" w:afterAutospacing="1"/>
        <w:rPr>
          <w:color w:val="000000"/>
          <w:sz w:val="28"/>
          <w:szCs w:val="28"/>
        </w:rPr>
      </w:pPr>
      <w:r w:rsidRPr="008213CF">
        <w:rPr>
          <w:color w:val="000000"/>
          <w:sz w:val="28"/>
          <w:szCs w:val="28"/>
        </w:rPr>
        <w:t xml:space="preserve">Upisi </w:t>
      </w:r>
      <w:r w:rsidR="00257B63" w:rsidRPr="008213CF">
        <w:rPr>
          <w:color w:val="000000"/>
          <w:sz w:val="28"/>
          <w:szCs w:val="28"/>
        </w:rPr>
        <w:t>za</w:t>
      </w:r>
      <w:r w:rsidR="007667EC" w:rsidRPr="008213CF">
        <w:rPr>
          <w:color w:val="000000"/>
          <w:sz w:val="28"/>
          <w:szCs w:val="28"/>
        </w:rPr>
        <w:t xml:space="preserve"> sva zanimanja </w:t>
      </w:r>
      <w:r w:rsidR="00815D80" w:rsidRPr="008213CF">
        <w:rPr>
          <w:color w:val="000000"/>
          <w:sz w:val="28"/>
          <w:szCs w:val="28"/>
        </w:rPr>
        <w:t>održat</w:t>
      </w:r>
      <w:r w:rsidR="005511DD" w:rsidRPr="008213CF">
        <w:rPr>
          <w:color w:val="000000"/>
          <w:sz w:val="28"/>
          <w:szCs w:val="28"/>
        </w:rPr>
        <w:t xml:space="preserve"> će </w:t>
      </w:r>
      <w:r w:rsidR="00815D80" w:rsidRPr="008213CF">
        <w:rPr>
          <w:color w:val="000000"/>
          <w:sz w:val="28"/>
          <w:szCs w:val="28"/>
        </w:rPr>
        <w:t xml:space="preserve">se </w:t>
      </w:r>
      <w:r w:rsidRPr="008213CF">
        <w:rPr>
          <w:color w:val="000000"/>
          <w:sz w:val="28"/>
          <w:szCs w:val="28"/>
        </w:rPr>
        <w:t xml:space="preserve">u </w:t>
      </w:r>
      <w:r w:rsidR="007667EC" w:rsidRPr="008213CF">
        <w:rPr>
          <w:color w:val="000000"/>
          <w:sz w:val="28"/>
          <w:szCs w:val="28"/>
          <w:u w:val="single"/>
        </w:rPr>
        <w:t>učionici broj 4 na prvom katu</w:t>
      </w:r>
    </w:p>
    <w:p w:rsidR="000D1BFD" w:rsidRPr="008213CF" w:rsidRDefault="00CD72D3" w:rsidP="008213CF">
      <w:pPr>
        <w:shd w:val="clear" w:color="auto" w:fill="F2FCFC"/>
        <w:spacing w:before="100" w:beforeAutospacing="1" w:after="100" w:afterAutospacing="1"/>
        <w:rPr>
          <w:color w:val="000000"/>
          <w:sz w:val="28"/>
          <w:szCs w:val="28"/>
        </w:rPr>
      </w:pPr>
      <w:r w:rsidRPr="008213CF">
        <w:rPr>
          <w:color w:val="000000"/>
          <w:sz w:val="28"/>
          <w:szCs w:val="28"/>
        </w:rPr>
        <w:t>Referent/referentica za poslovnu ekonomiju</w:t>
      </w:r>
    </w:p>
    <w:p w:rsidR="000D1BFD" w:rsidRPr="008213CF" w:rsidRDefault="000D1BFD" w:rsidP="008213CF">
      <w:pPr>
        <w:shd w:val="clear" w:color="auto" w:fill="F2FCFC"/>
        <w:spacing w:before="100" w:beforeAutospacing="1" w:after="100" w:afterAutospacing="1"/>
        <w:rPr>
          <w:color w:val="000000"/>
          <w:sz w:val="28"/>
          <w:szCs w:val="28"/>
        </w:rPr>
      </w:pPr>
      <w:r w:rsidRPr="008213CF">
        <w:rPr>
          <w:color w:val="000000"/>
          <w:sz w:val="28"/>
          <w:szCs w:val="28"/>
        </w:rPr>
        <w:t>Komercijalist</w:t>
      </w:r>
      <w:r w:rsidR="00CD72D3" w:rsidRPr="008213CF">
        <w:rPr>
          <w:color w:val="000000"/>
          <w:sz w:val="28"/>
          <w:szCs w:val="28"/>
        </w:rPr>
        <w:t>/</w:t>
      </w:r>
      <w:proofErr w:type="spellStart"/>
      <w:r w:rsidR="00CD72D3" w:rsidRPr="008213CF">
        <w:rPr>
          <w:color w:val="000000"/>
          <w:sz w:val="28"/>
          <w:szCs w:val="28"/>
        </w:rPr>
        <w:t>komercijalistica</w:t>
      </w:r>
      <w:proofErr w:type="spellEnd"/>
    </w:p>
    <w:p w:rsidR="000D1BFD" w:rsidRPr="008213CF" w:rsidRDefault="000D1BFD" w:rsidP="008213CF">
      <w:pPr>
        <w:shd w:val="clear" w:color="auto" w:fill="F2FCFC"/>
        <w:spacing w:before="100" w:beforeAutospacing="1" w:after="100" w:afterAutospacing="1"/>
        <w:rPr>
          <w:color w:val="000000"/>
          <w:sz w:val="28"/>
          <w:szCs w:val="28"/>
        </w:rPr>
      </w:pPr>
      <w:r w:rsidRPr="008213CF">
        <w:rPr>
          <w:color w:val="000000"/>
          <w:sz w:val="28"/>
          <w:szCs w:val="28"/>
        </w:rPr>
        <w:t>Prodavač</w:t>
      </w:r>
      <w:r w:rsidR="00CD72D3" w:rsidRPr="008213CF">
        <w:rPr>
          <w:color w:val="000000"/>
          <w:sz w:val="28"/>
          <w:szCs w:val="28"/>
        </w:rPr>
        <w:t>/prodavačica</w:t>
      </w:r>
      <w:r w:rsidRPr="008213CF">
        <w:rPr>
          <w:color w:val="000000"/>
          <w:sz w:val="28"/>
          <w:szCs w:val="28"/>
        </w:rPr>
        <w:t xml:space="preserve"> </w:t>
      </w:r>
    </w:p>
    <w:p w:rsidR="00C631E5" w:rsidRPr="008213CF" w:rsidRDefault="00CD72D3" w:rsidP="008213CF">
      <w:pPr>
        <w:shd w:val="clear" w:color="auto" w:fill="F2FCFC"/>
        <w:spacing w:before="100" w:beforeAutospacing="1" w:after="100" w:afterAutospacing="1"/>
        <w:rPr>
          <w:color w:val="000000"/>
          <w:sz w:val="28"/>
          <w:szCs w:val="28"/>
        </w:rPr>
      </w:pPr>
      <w:r w:rsidRPr="008213CF">
        <w:rPr>
          <w:color w:val="000000"/>
          <w:sz w:val="28"/>
          <w:szCs w:val="28"/>
        </w:rPr>
        <w:t>Upravno poslovni</w:t>
      </w:r>
      <w:r w:rsidR="000D1BFD" w:rsidRPr="008213CF">
        <w:rPr>
          <w:color w:val="000000"/>
          <w:sz w:val="28"/>
          <w:szCs w:val="28"/>
        </w:rPr>
        <w:t xml:space="preserve"> referent</w:t>
      </w:r>
      <w:r w:rsidRPr="008213CF">
        <w:rPr>
          <w:color w:val="000000"/>
          <w:sz w:val="28"/>
          <w:szCs w:val="28"/>
        </w:rPr>
        <w:t>/referentica</w:t>
      </w:r>
    </w:p>
    <w:p w:rsidR="00B30B1F" w:rsidRPr="008213CF" w:rsidRDefault="00C631E5" w:rsidP="008213CF">
      <w:pPr>
        <w:shd w:val="clear" w:color="auto" w:fill="F2FCFC"/>
        <w:spacing w:before="100" w:beforeAutospacing="1" w:after="100" w:afterAutospacing="1"/>
        <w:rPr>
          <w:color w:val="000000"/>
          <w:sz w:val="28"/>
          <w:szCs w:val="28"/>
        </w:rPr>
      </w:pPr>
      <w:r w:rsidRPr="008213CF">
        <w:rPr>
          <w:color w:val="000000"/>
          <w:sz w:val="28"/>
          <w:szCs w:val="28"/>
        </w:rPr>
        <w:t>Opća gimnazija sportsko odjeljenje</w:t>
      </w:r>
      <w:r w:rsidR="000D1BFD" w:rsidRPr="008213CF">
        <w:rPr>
          <w:color w:val="000000"/>
          <w:sz w:val="28"/>
          <w:szCs w:val="28"/>
        </w:rPr>
        <w:t xml:space="preserve"> </w:t>
      </w:r>
    </w:p>
    <w:p w:rsidR="00FD1716" w:rsidRPr="006178B1" w:rsidRDefault="00FD1716" w:rsidP="00516313">
      <w:pPr>
        <w:shd w:val="clear" w:color="auto" w:fill="F2FCFC"/>
        <w:spacing w:before="100" w:beforeAutospacing="1" w:after="100" w:afterAutospacing="1" w:line="276" w:lineRule="auto"/>
        <w:jc w:val="right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Ravnatelji</w:t>
      </w:r>
      <w:bookmarkStart w:id="0" w:name="_GoBack"/>
      <w:bookmarkEnd w:id="0"/>
      <w:r w:rsidRPr="006178B1">
        <w:rPr>
          <w:color w:val="000000"/>
          <w:sz w:val="28"/>
          <w:szCs w:val="28"/>
        </w:rPr>
        <w:t>ca: Zdenka Sršen-</w:t>
      </w:r>
      <w:proofErr w:type="spellStart"/>
      <w:r w:rsidRPr="006178B1">
        <w:rPr>
          <w:color w:val="000000"/>
          <w:sz w:val="28"/>
          <w:szCs w:val="28"/>
        </w:rPr>
        <w:t>Juričević</w:t>
      </w:r>
      <w:proofErr w:type="spellEnd"/>
      <w:r w:rsidRPr="006178B1">
        <w:rPr>
          <w:color w:val="000000"/>
          <w:sz w:val="28"/>
          <w:szCs w:val="28"/>
        </w:rPr>
        <w:t>,</w:t>
      </w:r>
      <w:r w:rsidR="00516313">
        <w:rPr>
          <w:color w:val="000000"/>
          <w:sz w:val="28"/>
          <w:szCs w:val="28"/>
        </w:rPr>
        <w:t xml:space="preserve"> </w:t>
      </w:r>
      <w:r w:rsidRPr="006178B1">
        <w:rPr>
          <w:color w:val="000000"/>
          <w:sz w:val="28"/>
          <w:szCs w:val="28"/>
        </w:rPr>
        <w:t>dipl.</w:t>
      </w:r>
      <w:r w:rsidR="00516313">
        <w:rPr>
          <w:color w:val="000000"/>
          <w:sz w:val="28"/>
          <w:szCs w:val="28"/>
        </w:rPr>
        <w:t xml:space="preserve"> </w:t>
      </w:r>
      <w:proofErr w:type="spellStart"/>
      <w:r w:rsidRPr="006178B1">
        <w:rPr>
          <w:color w:val="000000"/>
          <w:sz w:val="28"/>
          <w:szCs w:val="28"/>
        </w:rPr>
        <w:t>oec</w:t>
      </w:r>
      <w:proofErr w:type="spellEnd"/>
      <w:r w:rsidRPr="006178B1">
        <w:rPr>
          <w:color w:val="000000"/>
          <w:sz w:val="28"/>
          <w:szCs w:val="28"/>
        </w:rPr>
        <w:t>.</w:t>
      </w:r>
    </w:p>
    <w:sectPr w:rsidR="00FD1716" w:rsidRPr="0061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93"/>
    <w:rsid w:val="000C0A21"/>
    <w:rsid w:val="000D1BFD"/>
    <w:rsid w:val="001670EA"/>
    <w:rsid w:val="001B6F59"/>
    <w:rsid w:val="00257B63"/>
    <w:rsid w:val="00295C89"/>
    <w:rsid w:val="002F4F25"/>
    <w:rsid w:val="003A6862"/>
    <w:rsid w:val="003C66CC"/>
    <w:rsid w:val="00516313"/>
    <w:rsid w:val="005511DD"/>
    <w:rsid w:val="006178B1"/>
    <w:rsid w:val="006210E9"/>
    <w:rsid w:val="00711680"/>
    <w:rsid w:val="00724E9E"/>
    <w:rsid w:val="007667EC"/>
    <w:rsid w:val="00784D1F"/>
    <w:rsid w:val="007C04E0"/>
    <w:rsid w:val="007D75ED"/>
    <w:rsid w:val="00815D80"/>
    <w:rsid w:val="008213CF"/>
    <w:rsid w:val="00964B7D"/>
    <w:rsid w:val="0096746C"/>
    <w:rsid w:val="00A80234"/>
    <w:rsid w:val="00AB1693"/>
    <w:rsid w:val="00AD591A"/>
    <w:rsid w:val="00B14C6E"/>
    <w:rsid w:val="00B30B1F"/>
    <w:rsid w:val="00C4032B"/>
    <w:rsid w:val="00C631E5"/>
    <w:rsid w:val="00C80DD0"/>
    <w:rsid w:val="00C83771"/>
    <w:rsid w:val="00CD4B2A"/>
    <w:rsid w:val="00CD69E1"/>
    <w:rsid w:val="00CD72D3"/>
    <w:rsid w:val="00D0562B"/>
    <w:rsid w:val="00D06FF2"/>
    <w:rsid w:val="00D334CF"/>
    <w:rsid w:val="00D84D5A"/>
    <w:rsid w:val="00E8342E"/>
    <w:rsid w:val="00E83F23"/>
    <w:rsid w:val="00ED02AE"/>
    <w:rsid w:val="00F14B23"/>
    <w:rsid w:val="00FD1716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19FA"/>
  <w15:docId w15:val="{8BF04A2E-77C4-49D9-939B-7146AC63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AB1693"/>
    <w:rPr>
      <w:b/>
      <w:bCs/>
    </w:rPr>
  </w:style>
  <w:style w:type="character" w:styleId="Hiperveza">
    <w:name w:val="Hyperlink"/>
    <w:basedOn w:val="Zadanifontodlomka"/>
    <w:uiPriority w:val="99"/>
    <w:unhideWhenUsed/>
    <w:rsid w:val="00AB169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D5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D5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t@ebt-zadar.hr" TargetMode="External"/><Relationship Id="rId5" Type="http://schemas.openxmlformats.org/officeDocument/2006/relationships/hyperlink" Target="mailto:ekonomska@ebt-zadar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Daliborka Franjić</cp:lastModifiedBy>
  <cp:revision>6</cp:revision>
  <cp:lastPrinted>2025-06-13T09:16:00Z</cp:lastPrinted>
  <dcterms:created xsi:type="dcterms:W3CDTF">2024-06-19T07:48:00Z</dcterms:created>
  <dcterms:modified xsi:type="dcterms:W3CDTF">2025-06-13T11:17:00Z</dcterms:modified>
</cp:coreProperties>
</file>